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11FC2" w:rsidR="009D69D3" w:rsidP="00CE678C" w:rsidRDefault="009D69D3" w14:paraId="0BB8374D" w14:textId="77777777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:rsidRPr="00CE678C" w:rsidR="00353A38" w:rsidP="66A6A500" w:rsidRDefault="00353A38" w14:paraId="25BDC54D" w14:textId="0A1B8063">
      <w:pPr>
        <w:tabs>
          <w:tab w:val="left" w:pos="1198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Fakulta</w:t>
      </w:r>
      <w:r w:rsidRPr="66A6A500" w:rsidR="76E4A6E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 FIT</w:t>
      </w:r>
    </w:p>
    <w:p w:rsidRPr="00CE678C" w:rsidR="00353A38" w:rsidP="66A6A500" w:rsidRDefault="00353A38" w14:paraId="7C46F063" w14:textId="6BCCF846">
      <w:pPr>
        <w:tabs>
          <w:tab w:val="left" w:pos="9553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Obor studia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DA14FD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Znalostní Inženýrství</w:t>
      </w:r>
    </w:p>
    <w:p w:rsidRPr="00CE678C" w:rsidR="00353A38" w:rsidP="66A6A500" w:rsidRDefault="00353A38" w14:paraId="488108DD" w14:textId="79CDDC3D">
      <w:pPr>
        <w:tabs>
          <w:tab w:val="left" w:pos="9553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Úroveň studia v době pobytu v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 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zahraničí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08852B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Bakalář</w:t>
      </w:r>
      <w:r>
        <w:tab/>
      </w:r>
    </w:p>
    <w:p w:rsidRPr="00CE678C" w:rsidR="009D69D3" w:rsidP="00CE678C" w:rsidRDefault="009D69D3" w14:paraId="11220781" w14:textId="77777777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:rsidRPr="00CE678C" w:rsidR="00353A38" w:rsidP="66A6A500" w:rsidRDefault="00353A38" w14:paraId="5E80521F" w14:textId="7BD521EB">
      <w:pPr>
        <w:tabs>
          <w:tab w:val="left" w:pos="4419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Země: </w:t>
      </w:r>
      <w:r w:rsidRPr="66A6A500" w:rsidR="1FFFF1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USA</w:t>
      </w:r>
      <w:r>
        <w:tab/>
      </w:r>
    </w:p>
    <w:p w:rsidRPr="00CE678C" w:rsidR="00353A38" w:rsidP="66A6A500" w:rsidRDefault="00353A38" w14:paraId="7BDB692B" w14:textId="0441108B">
      <w:pPr>
        <w:tabs>
          <w:tab w:val="left" w:pos="4419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Název zahraniční školy: </w:t>
      </w:r>
      <w:r w:rsidRPr="66A6A500" w:rsidR="203AA58E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Kansas State University</w:t>
      </w:r>
      <w:r>
        <w:tab/>
      </w:r>
    </w:p>
    <w:p w:rsidRPr="00CE678C" w:rsidR="00353A38" w:rsidP="66A6A500" w:rsidRDefault="00353A38" w14:paraId="2B5E84C4" w14:textId="6BF7D2E2">
      <w:pPr>
        <w:tabs>
          <w:tab w:val="left" w:pos="4419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Fakulta/katedra/ateliér zahraniční školy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96F27C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General Engineering</w:t>
      </w:r>
    </w:p>
    <w:p w:rsidRPr="00CE678C" w:rsidR="00353A38" w:rsidP="66A6A500" w:rsidRDefault="00353A38" w14:paraId="64182DA4" w14:textId="264F806E">
      <w:pPr>
        <w:tabs>
          <w:tab w:val="left" w:pos="4419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Jméno koordinátora zahraniční školy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4F7D9D5A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Amanda Mack</w:t>
      </w:r>
    </w:p>
    <w:p w:rsidRPr="00CE678C" w:rsidR="00353A38" w:rsidP="66A6A500" w:rsidRDefault="00353A38" w14:paraId="0E9BCFA3" w14:textId="07938726">
      <w:pPr>
        <w:pStyle w:val="Normln"/>
        <w:tabs>
          <w:tab w:val="left" w:pos="4419"/>
        </w:tabs>
        <w:spacing w:after="0" w:line="240" w:lineRule="auto"/>
        <w:ind w:left="60"/>
        <w:rPr>
          <w:rFonts w:ascii="Calibri Light" w:hAnsi="Calibri Light" w:eastAsia="Calibri Light" w:cs="Calibri Light"/>
          <w:noProof w:val="0"/>
          <w:sz w:val="16"/>
          <w:szCs w:val="16"/>
          <w:lang w:val="en-US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E-mail koordinátora zahraniční školy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7BBEC2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mackah@ksu.edu</w:t>
      </w:r>
    </w:p>
    <w:p w:rsidRPr="00CE678C" w:rsidR="00353A38" w:rsidP="66A6A500" w:rsidRDefault="00353A38" w14:paraId="0A7958A4" w14:textId="6259B83F">
      <w:pPr>
        <w:tabs>
          <w:tab w:val="left" w:pos="4419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Web zahraniční školy pro výměnné studenty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559452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https://www.k-state.edu/</w:t>
      </w:r>
    </w:p>
    <w:p w:rsidRPr="00CE678C" w:rsidR="009D69D3" w:rsidP="00CE678C" w:rsidRDefault="00887907" w14:paraId="75CD057A" w14:textId="77777777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:rsidRPr="00CE678C" w:rsidR="00353A38" w:rsidP="66A6A500" w:rsidRDefault="00353A38" w14:paraId="0B42CC3E" w14:textId="38D424B4">
      <w:pPr>
        <w:tabs>
          <w:tab w:val="left" w:pos="2543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Akademický rok:</w:t>
      </w:r>
      <w:r w:rsidRPr="66A6A500" w:rsidR="5B27EAC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2022/23</w:t>
      </w:r>
    </w:p>
    <w:p w:rsidRPr="00CE678C" w:rsidR="00353A38" w:rsidP="66A6A500" w:rsidRDefault="00353A38" w14:paraId="1CA21F66" w14:textId="55F2959D">
      <w:pPr>
        <w:tabs>
          <w:tab w:val="left" w:pos="2543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Začátek pobytu:</w:t>
      </w:r>
      <w:r w:rsidRPr="66A6A500" w:rsidR="0E22828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12.</w:t>
      </w:r>
      <w:r w:rsidRPr="66A6A500" w:rsidR="6055222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8</w:t>
      </w:r>
      <w:r w:rsidRPr="66A6A500" w:rsidR="0E22828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.2022</w:t>
      </w:r>
    </w:p>
    <w:p w:rsidRPr="00CE678C" w:rsidR="00353A38" w:rsidP="66A6A500" w:rsidRDefault="00353A38" w14:paraId="129B3A5D" w14:textId="647215F5">
      <w:pPr>
        <w:tabs>
          <w:tab w:val="left" w:pos="2543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Konec pobytu:</w:t>
      </w:r>
      <w:r w:rsidRPr="66A6A500" w:rsidR="01D453A7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12.5.202</w:t>
      </w:r>
      <w:r w:rsidRPr="66A6A500" w:rsidR="43F4126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3</w:t>
      </w:r>
    </w:p>
    <w:p w:rsidRPr="00CE678C" w:rsidR="00353A38" w:rsidP="66A6A500" w:rsidRDefault="00353A38" w14:paraId="681ABF00" w14:textId="368F22D6">
      <w:pPr>
        <w:tabs>
          <w:tab w:val="left" w:pos="2543"/>
        </w:tabs>
        <w:spacing w:after="0" w:line="240" w:lineRule="auto"/>
        <w:ind w:left="60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Délka pobytu v měsících:</w:t>
      </w:r>
      <w:r w:rsidRPr="66A6A500" w:rsidR="15CAF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54164CE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9</w:t>
      </w:r>
    </w:p>
    <w:p w:rsidRPr="00711FC2" w:rsidR="009D69D3" w:rsidP="00CE678C" w:rsidRDefault="009D69D3" w14:paraId="46BE583D" w14:textId="77777777">
      <w:pPr>
        <w:pStyle w:val="Nadpis1"/>
        <w:rPr>
          <w:rFonts w:eastAsia="Times New Roman"/>
          <w:b/>
          <w:lang w:eastAsia="cs-CZ"/>
        </w:rPr>
      </w:pPr>
      <w:bookmarkStart w:name="Aktivity_před_výjezdem" w:id="0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:rsidRPr="00CE678C" w:rsidR="00353A38" w:rsidP="66A6A500" w:rsidRDefault="00353A38" w14:paraId="2308F044" w14:textId="2DB1AEA5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Kde jste získal/a informace o možnosti vyjet v rámci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MBD?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891EF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Od </w:t>
      </w:r>
      <w:r w:rsidRPr="66A6A500" w:rsidR="5891EF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kamarádů</w:t>
      </w:r>
      <w:r w:rsidRPr="66A6A500" w:rsidR="5891EF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co už vyjeli.</w:t>
      </w:r>
    </w:p>
    <w:p w:rsidR="66A6A500" w:rsidP="66A6A500" w:rsidRDefault="66A6A500" w14:paraId="555B51C7" w14:textId="6B185AC9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28F62903" w14:textId="788B296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Kde je možné získat informace o kurzech vyučovaných na zahraniční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škole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(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uveďte odkaz na web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?:</w:t>
      </w:r>
      <w:r w:rsidRPr="66A6A500" w:rsidR="4660D15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hyperlink r:id="Ra44816f5db234b9e">
        <w:r w:rsidRPr="66A6A500" w:rsidR="4660D159">
          <w:rPr>
            <w:rStyle w:val="Hypertextovodkaz"/>
            <w:rFonts w:ascii="Calibri Light" w:hAnsi="Calibri Light" w:eastAsia="Times New Roman" w:cs="Times New Roman" w:asciiTheme="majorAscii" w:hAnsiTheme="majorAscii"/>
            <w:sz w:val="24"/>
            <w:szCs w:val="24"/>
            <w:lang w:eastAsia="cs-CZ"/>
          </w:rPr>
          <w:t>https://www.k-state.edu/academics/courses/</w:t>
        </w:r>
      </w:hyperlink>
    </w:p>
    <w:p w:rsidR="66A6A500" w:rsidP="66A6A500" w:rsidRDefault="66A6A500" w14:paraId="55FDCAF9" w14:textId="373940C7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0690166F" w14:textId="116AA5E4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Které dokumenty jsou potřebné k přijetí na zahraniční vysokou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školu?: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Transcript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of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records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, doložení určité finanční částky na 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účtě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 prokázaní 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zna</w:t>
      </w:r>
      <w:r w:rsidRPr="66A6A500" w:rsidR="7E9F202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losti angličtiny</w:t>
      </w:r>
    </w:p>
    <w:p w:rsidR="66A6A500" w:rsidP="66A6A500" w:rsidRDefault="66A6A500" w14:paraId="71F16358" w14:textId="478A8405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60B95898" w14:textId="4AD31D86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Jakým způsobem se dokumentace k přijetí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vyřizuje?:</w:t>
      </w:r>
      <w:r w:rsidRPr="66A6A500" w:rsidR="5DF192BF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online</w:t>
      </w:r>
    </w:p>
    <w:p w:rsidR="66A6A500" w:rsidP="66A6A500" w:rsidRDefault="66A6A500" w14:paraId="3390425D" w14:textId="48BE1B2C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0353A38" w:rsidP="66A6A500" w:rsidRDefault="00353A38" w14:paraId="4188A8DE" w14:textId="2DAA479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V jakém jazyce jste studoval/a na zahraniční vysoké škole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6EBCD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angličtina</w:t>
      </w:r>
    </w:p>
    <w:p w:rsidR="66A6A500" w:rsidP="66A6A500" w:rsidRDefault="66A6A500" w14:paraId="6B24D3D8" w14:textId="45EA1285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0353A38" w:rsidP="66A6A500" w:rsidRDefault="00353A38" w14:paraId="32C32AD6" w14:textId="1741EACA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bookmarkStart w:name="OLE_LINK1" w:id="1"/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Jaké dokumenty jste před odjezdem musel/a odevzdat na studijním oddělení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fakulty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3B1D0CB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B1D0CB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bookmarkEnd w:id="1"/>
      <w:r w:rsidRPr="66A6A500" w:rsidR="3B1D0CB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Schválení studijního plánu, potvrzení o přijetí od KSU</w:t>
      </w:r>
    </w:p>
    <w:p w:rsidR="66A6A500" w:rsidP="66A6A500" w:rsidRDefault="66A6A500" w14:paraId="0224A32D" w14:textId="44922105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0353A38" w:rsidP="66A6A500" w:rsidRDefault="00353A38" w14:paraId="044F1396" w14:textId="47F33D7C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Jaké dokumenty jste před odjezdem musel/a odevzdat na zahraničním oddělení rektorátu ČVUT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F9CC48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6F9CC48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Podepsanou finanční dohodu, darovací smlouvu, potvrzení o pojištění, potvrzení o studiu a</w:t>
      </w:r>
      <w:r w:rsidRPr="66A6A500" w:rsidR="475EFE9A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6F9CC48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studijní plán.</w:t>
      </w:r>
    </w:p>
    <w:p w:rsidR="66A6A500" w:rsidP="66A6A500" w:rsidRDefault="66A6A500" w14:paraId="2A05A4CE" w14:textId="7FA9767D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0353A38" w:rsidP="66A6A500" w:rsidRDefault="00353A38" w14:paraId="68AF0BAD" w14:textId="1E10901D" w14:noSpellErr="1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Bylo nutné žádat o vízum? (pokud ano, popište postup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</w:p>
    <w:p w:rsidR="66A6A500" w:rsidP="66A6A500" w:rsidRDefault="66A6A500" w14:paraId="18B1E834" w14:textId="10B28ED1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327DEE5" w:rsidP="66A6A500" w:rsidRDefault="0327DEE5" w14:paraId="5F3870A7" w14:textId="6065AF24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327DE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Ano. Žádal jsem o vízum na americké ambasádě v Praze. Čím dříve tím lépe, celý proces ale netrval déle jak týden myslím. </w:t>
      </w:r>
      <w:r w:rsidRPr="66A6A500" w:rsidR="0327DE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S sebou je potřebné vzít všechny potřebné dokumenty: pas, zvací </w:t>
      </w:r>
      <w:r w:rsidRPr="66A6A500" w:rsidR="0327DE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dopis od </w:t>
      </w:r>
      <w:r w:rsidRPr="66A6A500" w:rsidR="0327DE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KState</w:t>
      </w:r>
      <w:r w:rsidRPr="66A6A500" w:rsidR="0327DE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DS-2019, výpis z bankovního účtu, potvrzení o zaplacení SEVIS,</w:t>
      </w:r>
    </w:p>
    <w:p w:rsidR="0327DEE5" w:rsidP="66A6A500" w:rsidRDefault="0327DEE5" w14:paraId="3895241E" w14:textId="6FE2FDFC">
      <w:pPr>
        <w:pStyle w:val="Normln"/>
        <w:spacing w:after="0" w:line="240" w:lineRule="auto"/>
      </w:pPr>
      <w:r w:rsidRPr="66A6A500" w:rsidR="0327DEE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potvrzení o sjednání schůzky na ambasádě, potvrzení o zaplacení schůzky na ambasádě.</w:t>
      </w:r>
    </w:p>
    <w:p w:rsidR="00353A38" w:rsidP="66A6A500" w:rsidRDefault="00353A38" w14:paraId="1E5FCFCE" w14:textId="693F97DF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EF6C8B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Měl jsem cestovní pojištění od ČSOB, dokonce i potvrzeno, že zafungovalo tak jak bylo potřeba.. :-)</w:t>
      </w:r>
    </w:p>
    <w:p w:rsidR="00353A38" w:rsidP="66A6A500" w:rsidRDefault="00353A38" w14:paraId="5CB3D126" w14:textId="4D844E5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Potřeboval/a jste nějaké očkování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914647A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Jen nějaké očkování pro pobyt na kolejích/apartmánech. Ale naočkují vás i tam.</w:t>
      </w:r>
    </w:p>
    <w:p w:rsidR="00353A38" w:rsidP="00CE678C" w:rsidRDefault="00353A38" w14:paraId="796B8B4C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="00353A38" w:rsidP="00E85AF4" w:rsidRDefault="00353A38" w14:paraId="2DCBE36A" w14:textId="77777777">
      <w:pPr>
        <w:pStyle w:val="Nadpis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:rsidRPr="00E85AF4" w:rsidR="00353A38" w:rsidP="66A6A500" w:rsidRDefault="00353A38" w14:paraId="01E01647" w14:textId="1E0CE9F6">
      <w:pPr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Doprava do místa pobytu, orientační cena, tipy pro výhodné zakoupení jízdenky či letenky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72567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372567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Doporučiji</w:t>
      </w:r>
      <w:r w:rsidRPr="66A6A500" w:rsidR="372567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hledat přes </w:t>
      </w:r>
      <w:r w:rsidRPr="66A6A500" w:rsidR="372567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google</w:t>
      </w:r>
      <w:r w:rsidRPr="66A6A500" w:rsidR="372567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37256774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flights</w:t>
      </w:r>
      <w:r w:rsidRPr="66A6A500" w:rsidR="09371B2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cesta přes Chicago byla v pohodě, letěl jsem přímo do Manhattanu.</w:t>
      </w:r>
      <w:r>
        <w:br/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Proced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ra na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hranicích - co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mít u sebe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1691CD3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1691CD3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idealně</w:t>
      </w:r>
      <w:r w:rsidRPr="66A6A500" w:rsidR="1691CD3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všechny dokumenty které berete na vízum, ale samotný proces byl hodně v pohodě. </w:t>
      </w:r>
      <w:r>
        <w:br/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Pick up nebo samostatná cesta z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 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letiště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2D084C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vyzvedla mě host </w:t>
      </w:r>
      <w:r w:rsidRPr="66A6A500" w:rsidR="02D084C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family</w:t>
      </w:r>
    </w:p>
    <w:p w:rsidR="00353A38" w:rsidP="009D69D3" w:rsidRDefault="00353A38" w14:paraId="3E74152E" w14:textId="405CE630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009D69D3" w:rsidRDefault="00353A38" w14:paraId="46F7886B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9D69D3" w:rsidP="00CE678C" w:rsidRDefault="009D69D3" w14:paraId="46EAA270" w14:textId="77777777">
      <w:pPr>
        <w:pStyle w:val="Nadpis1"/>
        <w:rPr>
          <w:rFonts w:eastAsia="Times New Roman"/>
          <w:lang w:eastAsia="cs-CZ"/>
        </w:rPr>
      </w:pPr>
      <w:bookmarkStart w:name="Průběh_studia" w:id="2"/>
      <w:bookmarkStart w:name="OLE_LINK2" w:id="3"/>
      <w:bookmarkStart w:name="OLE_LINK3" w:id="4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:rsidRPr="00CE678C" w:rsidR="00353A38" w:rsidP="66A6A500" w:rsidRDefault="00353A38" w14:paraId="436472FB" w14:textId="33386BFF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Měnil/a jste během pobytu studijní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plán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EDD5CC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Ano, měl jsem zap</w:t>
      </w:r>
      <w:r w:rsidRPr="66A6A500" w:rsidR="009E814E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</w:t>
      </w:r>
      <w:r w:rsidRPr="66A6A500" w:rsidR="7EDD5CC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a</w:t>
      </w:r>
      <w:r w:rsidRPr="66A6A500" w:rsidR="5E4F25EF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n</w:t>
      </w:r>
      <w:r w:rsidRPr="66A6A500" w:rsidR="7EDD5CC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ý předmět, který jsem nechtěl, pouze jsem ho o</w:t>
      </w:r>
      <w:r w:rsidRPr="66A6A500" w:rsidR="62A72983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depsal přes KSIS (KSU Kos) a dal a nechal si schválit nový </w:t>
      </w:r>
      <w:r w:rsidRPr="66A6A500" w:rsidR="62A72983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plan</w:t>
      </w:r>
      <w:r w:rsidRPr="66A6A500" w:rsidR="62A72983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od </w:t>
      </w:r>
      <w:r w:rsidRPr="66A6A500" w:rsidR="62A72983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ČVUTu</w:t>
      </w:r>
    </w:p>
    <w:p w:rsidRPr="00CE678C" w:rsidR="00353A38" w:rsidP="66A6A500" w:rsidRDefault="00353A38" w14:paraId="7F9BDE79" w14:textId="33C3F4B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Kdy a jak probíhá registrace do kurzů na zahraniční škole? (Jsou nějaká omezení pro výběr kurzů; možnosti změny kurzů.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16C6830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: bývají nějaké prerekvizity, ale pokud je máte z </w:t>
      </w:r>
      <w:r w:rsidRPr="66A6A500" w:rsidR="16C6830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ČVUTu</w:t>
      </w:r>
      <w:r w:rsidRPr="66A6A500" w:rsidR="16C6830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respektive jejich alternativy, tak v pohodě.</w:t>
      </w:r>
    </w:p>
    <w:p w:rsidRPr="00CE678C" w:rsidR="00353A38" w:rsidP="66A6A500" w:rsidRDefault="00353A38" w14:paraId="19B2B940" w14:textId="3126E19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Doporučil/a byste nějaký zajímavý předmět/kurz/vyučujícího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Rozhodně doporučuji ENGL227, video 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games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as a 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literature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, dále taky HIST301, 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konktretněji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Nazi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Germany, asi nejlepš</w:t>
      </w:r>
      <w:r w:rsidRPr="66A6A500" w:rsidR="7A37EAE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í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předmět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co jsem měl během svého pobytu na </w:t>
      </w:r>
      <w:r w:rsidRPr="66A6A500" w:rsidR="35B0A17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Kstate</w:t>
      </w:r>
    </w:p>
    <w:p w:rsidRPr="00CE678C" w:rsidR="00353A38" w:rsidP="009D69D3" w:rsidRDefault="00353A38" w14:paraId="7879984D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66A6A500" w:rsidRDefault="00353A38" w14:paraId="6BD4A9D2" w14:textId="2DB6AB5A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Byla součástí Vašeho studia také praktická stáž/praxe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5A6D77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Ne</w:t>
      </w:r>
    </w:p>
    <w:p w:rsidRPr="00CE678C" w:rsidR="00353A38" w:rsidP="66A6A500" w:rsidRDefault="00353A38" w14:paraId="5883D433" w14:textId="2C36D5B2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Popište způsob výuky (teorie, praxe, projekty) a hodnocení práce studentů na zahraniční škole a porovnejte s Vaší domácí školou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261094A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Srovnal bych to spíše se střední školou v ČR, více v klidu, ale furt se naučíte dost. </w:t>
      </w:r>
    </w:p>
    <w:p w:rsidRPr="00CE678C" w:rsidR="00353A38" w:rsidP="66A6A500" w:rsidRDefault="00353A38" w14:paraId="54708C8E" w14:textId="0104F0FE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Jaká je kvalit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a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výuky na zahraniční škole ve srovnání s domácí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4B8C612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^</w:t>
      </w:r>
    </w:p>
    <w:p w:rsidR="66A6A500" w:rsidP="66A6A500" w:rsidRDefault="66A6A500" w14:paraId="4A8B1268" w14:textId="691355AD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7CCD103B" w14:textId="1DD4859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 jste získával/a studijní/pracovní materiál na zahraniční škole? (Byl přidělován v rámci výuky či jej bylo nutné koupit?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8EA7F9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kupoval jsem asi 2 knížky v dohromady asi za 200USD, zbytek se našel “někde” online </w:t>
      </w:r>
      <w:r w:rsidRPr="66A6A500" w:rsidR="50F1C3A3">
        <w:rPr>
          <w:rFonts w:ascii="Segoe UI Emoji" w:hAnsi="Segoe UI Emoji" w:eastAsia="Segoe UI Emoji" w:cs="Segoe UI Emoji" w:asciiTheme="majorAscii" w:hAnsiTheme="majorAscii"/>
          <w:sz w:val="24"/>
          <w:szCs w:val="24"/>
          <w:lang w:eastAsia="cs-CZ"/>
        </w:rPr>
        <w:t>😊</w:t>
      </w:r>
    </w:p>
    <w:p w:rsidR="66A6A500" w:rsidP="66A6A500" w:rsidRDefault="66A6A500" w14:paraId="0F2A82DE" w14:textId="722EFB82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61F48FCF" w14:textId="6BA46FA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Jaká je vybavenost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kampusu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EB1AAC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skvělá. </w:t>
      </w:r>
    </w:p>
    <w:p w:rsidR="66A6A500" w:rsidP="66A6A500" w:rsidRDefault="66A6A500" w14:paraId="0193CFEB" w14:textId="7E7D9817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7E3DD315" w14:textId="29BEDC08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Jaká je dostupnost počítačů (přístup na internet; potřeba vlastního notebooku; možnosti tisku a kopírování)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8AC103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Spousta PC v knihovně, vlastní </w:t>
      </w:r>
      <w:r w:rsidRPr="66A6A500" w:rsidR="78AC103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ntb</w:t>
      </w:r>
      <w:r w:rsidRPr="66A6A500" w:rsidR="78AC103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určitě doporučuji. </w:t>
      </w:r>
    </w:p>
    <w:p w:rsidR="66A6A500" w:rsidP="66A6A500" w:rsidRDefault="66A6A500" w14:paraId="296954B0" w14:textId="73E90703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0353A38" w:rsidP="66A6A500" w:rsidRDefault="00353A38" w14:paraId="04436570" w14:textId="6EF2715E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Pořádá zahraniční škola a/nebo místní studentská organizace nějaké speciální akce pro výměnné studenty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B38BAA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ano, téměř každý týden něco, ale spíš doporučuju si najít místní kamarády, ty vám </w:t>
      </w:r>
      <w:r w:rsidRPr="66A6A500" w:rsidR="6B38BAA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ukažou</w:t>
      </w:r>
      <w:r w:rsidRPr="66A6A500" w:rsidR="6B38BAA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mnohem více.</w:t>
      </w:r>
    </w:p>
    <w:p w:rsidRPr="00CE678C" w:rsidR="00353A38" w:rsidP="009D69D3" w:rsidRDefault="00353A38" w14:paraId="07BFA333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66A6A500" w:rsidRDefault="00353A38" w14:paraId="5DE488A2" w14:textId="2A4F2B3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Byl/a jste během studia v zahraničí začleněn/a do studijních skupin s místními studenty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18B374D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Ano, nesčetně krát.</w:t>
      </w:r>
    </w:p>
    <w:p w:rsidR="66A6A500" w:rsidP="66A6A500" w:rsidRDefault="66A6A500" w14:paraId="354D3F7D" w14:textId="0B3F355F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711FC2" w:rsidR="009D69D3" w:rsidP="009D69D3" w:rsidRDefault="009D69D3" w14:paraId="58D9AA50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Praktické_otázky_pobytu" w:id="5"/>
      <w:bookmarkEnd w:id="5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:rsidR="00353A38" w:rsidP="66A6A500" w:rsidRDefault="00353A38" w14:paraId="521FBAE4" w14:textId="6A88998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Kde jste během studijního pobytu bydlel/a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B3E0E1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7B3E0E1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Jardine</w:t>
      </w:r>
      <w:r w:rsidRPr="66A6A500" w:rsidR="7B3E0E1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, doporučuji všem, v podstatě máte vlastní byt (se spolubydlícími) </w:t>
      </w:r>
    </w:p>
    <w:p w:rsidR="66A6A500" w:rsidP="66A6A500" w:rsidRDefault="66A6A500" w14:paraId="29529143" w14:textId="14D2EB7F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22155941" w14:textId="472E9EB6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Cena Vašeho ubytování – měsíčně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547F30E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platí škola.</w:t>
      </w:r>
    </w:p>
    <w:p w:rsidR="66A6A500" w:rsidP="66A6A500" w:rsidRDefault="66A6A500" w14:paraId="292A9E0F" w14:textId="38A9CD13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280DC8CA" w14:textId="17B4EDBF" w14:noSpellErr="1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</w:p>
    <w:p w:rsidR="66A6A500" w:rsidP="66A6A500" w:rsidRDefault="66A6A500" w14:paraId="573ACF35" w14:textId="2CCB2E9C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33DCC460" w14:textId="21A1F2B4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 a s jakým předstihem si zařídit ubytování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044363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co nejdříve, </w:t>
      </w:r>
      <w:r w:rsidRPr="66A6A500" w:rsidR="3044363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idealně</w:t>
      </w:r>
      <w:r w:rsidRPr="66A6A500" w:rsidR="3044363C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hned jak to půjde.</w:t>
      </w:r>
    </w:p>
    <w:p w:rsidR="66A6A500" w:rsidP="66A6A500" w:rsidRDefault="66A6A500" w14:paraId="00B526FD" w14:textId="73420EC3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37666C4B" w14:textId="2BA2D575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Jaké jsou možnosti stravování studentů v místě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pobytu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Školní jídelna, spíše tedy 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buffet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all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you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can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eat</w:t>
      </w:r>
      <w:r w:rsidRPr="66A6A500" w:rsidR="17CAD406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absolutně skvělé, doporučuji.</w:t>
      </w:r>
    </w:p>
    <w:p w:rsidR="66A6A500" w:rsidP="66A6A500" w:rsidRDefault="66A6A500" w14:paraId="7A38667C" w14:textId="67E50843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6F5555C8" w14:textId="78B1399A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é jsou orientační ceny potravin?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(porovnejte s cenami v ČR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882850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 průměru 2x dražší +-</w:t>
      </w:r>
    </w:p>
    <w:p w:rsidRPr="00CE678C" w:rsidR="00353A38" w:rsidP="009D69D3" w:rsidRDefault="00353A38" w14:paraId="37C8C002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66A6A500" w:rsidRDefault="00353A38" w14:paraId="2B7AEB5D" w14:textId="631C7032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Jaké jsou možnosti místní dopravy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(MHD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kolo, pěšky, orientační ceny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1D4B8F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kolo, pešky.</w:t>
      </w:r>
    </w:p>
    <w:p w:rsidR="66A6A500" w:rsidP="66A6A500" w:rsidRDefault="66A6A500" w14:paraId="6BC339EB" w14:textId="669231AA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25A41213" w14:textId="3634D09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Jaké formality je třeba vyřídit po příjezdu (např. povolení k pobytu)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0F70BC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Nic, co už nebylo zmíněno si nepamatuji</w:t>
      </w:r>
    </w:p>
    <w:p w:rsidRPr="00CE678C" w:rsidR="00353A38" w:rsidP="009D69D3" w:rsidRDefault="00353A38" w14:paraId="22561ABA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66A6A500" w:rsidRDefault="00353A38" w14:paraId="5C4C1168" w14:textId="73A904F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Měl/a jste zkušenosti s lékařským ošetřením v zahraničí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EE91B6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Ano, měl jsem zánět zubu, </w:t>
      </w:r>
      <w:r w:rsidRPr="66A6A500" w:rsidR="6EE91B6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rešeno</w:t>
      </w:r>
      <w:r w:rsidRPr="66A6A500" w:rsidR="6EE91B6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mimo školní kliniku, musíte si platit sami, cena cca 1k USD, a dále fyzioterapie s různými svalovými problemy, zadarmo od školy.</w:t>
      </w:r>
    </w:p>
    <w:p w:rsidR="66A6A500" w:rsidP="66A6A500" w:rsidRDefault="66A6A500" w14:paraId="0222CE28" w14:textId="7EA72D4E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6D44B9B1" w14:textId="58866058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Pracoval/a jste během studia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FB95F87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Ano, pracoval jsem ovšem </w:t>
      </w:r>
      <w:r w:rsidRPr="66A6A500" w:rsidR="3FB95F87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remote</w:t>
      </w:r>
      <w:r w:rsidRPr="66A6A500" w:rsidR="3FB95F87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pro Českou společnost.</w:t>
      </w:r>
    </w:p>
    <w:p w:rsidRPr="00CE678C" w:rsidR="00353A38" w:rsidP="66A6A500" w:rsidRDefault="00353A38" w14:paraId="00949F42" w14:textId="7B107060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Jaké jsou podmínky pro práci/brigádu pro české studenty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2205AA55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…</w:t>
      </w:r>
    </w:p>
    <w:p w:rsidR="66A6A500" w:rsidP="66A6A500" w:rsidRDefault="66A6A500" w14:paraId="627F9E09" w14:textId="6D302750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="00353A38" w:rsidP="66A6A500" w:rsidRDefault="00353A38" w14:paraId="60AE6670" w14:textId="194D459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Tipy na využití volného času (sport; kultu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ra; výlety; finanční náročnost)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Amerika je drahá, doporučuji našetřit co jde. 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Věcí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co dělat je nesčetně. Ale i zadarmo je spousta možností, 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Kstate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disponuje skvělým 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fitkem</w:t>
      </w:r>
      <w:r w:rsidRPr="66A6A500" w:rsidR="267512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s horolezeckou stěnou a vším dalším možným.</w:t>
      </w:r>
    </w:p>
    <w:p w:rsidR="00353A38" w:rsidP="009D69D3" w:rsidRDefault="00353A38" w14:paraId="1D4B21E5" w14:textId="666018BE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="00353A38" w:rsidP="009D69D3" w:rsidRDefault="00353A38" w14:paraId="0FA226F7" w14:textId="5ABD8175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="00353A38" w:rsidP="009D69D3" w:rsidRDefault="00353A38" w14:paraId="331C5A65" w14:textId="61C495F4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="00353A38" w:rsidP="009D69D3" w:rsidRDefault="00353A38" w14:paraId="4DB9937F" w14:textId="635C5184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="00353A38" w:rsidP="009D69D3" w:rsidRDefault="00353A38" w14:paraId="67B021BF" w14:textId="6B0B92B2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="00353A38" w:rsidP="009D69D3" w:rsidRDefault="00353A38" w14:paraId="3607AF99" w14:textId="5FE86103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009D69D3" w:rsidRDefault="00353A38" w14:paraId="70DEA786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711FC2" w:rsidR="009D69D3" w:rsidP="009D69D3" w:rsidRDefault="009D69D3" w14:paraId="61560ED6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Finance" w:id="6"/>
      <w:bookmarkEnd w:id="6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:rsidRPr="00CE678C" w:rsidR="00353A38" w:rsidP="66A6A500" w:rsidRDefault="00353A38" w14:paraId="11216A8F" w14:textId="00927AC2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Jakých finančních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zdrojů jste využil/a k financování pobytu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CE073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Vlastní/Stipendium</w:t>
      </w:r>
    </w:p>
    <w:p w:rsidRPr="00CE678C" w:rsidR="00353A38" w:rsidP="66A6A500" w:rsidRDefault="00353A38" w14:paraId="4A01ACB7" w14:textId="6342B4D7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Jaké byly Vaše průměrné měsíční výdaje během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pobytu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645938D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645938D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</w:p>
    <w:p w:rsidRPr="00CE678C" w:rsidR="00353A38" w:rsidP="66A6A500" w:rsidRDefault="00353A38" w14:paraId="3D4BCE3C" w14:textId="669B9A3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a) z toho stravování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E631DCE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AEE0D4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nic</w:t>
      </w:r>
    </w:p>
    <w:p w:rsidRPr="00CE678C" w:rsidR="00353A38" w:rsidP="66A6A500" w:rsidRDefault="00353A38" w14:paraId="2033A0E6" w14:textId="18D3946C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b) z toho ubytování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2599922A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nic</w:t>
      </w:r>
    </w:p>
    <w:p w:rsidRPr="00CE678C" w:rsidR="00353A38" w:rsidP="66A6A500" w:rsidRDefault="00353A38" w14:paraId="77B06DDE" w14:textId="50A8E34A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c) z toho na cestování a volný čas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463FAD6E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2k usd</w:t>
      </w:r>
    </w:p>
    <w:p w:rsidRPr="00CE678C" w:rsidR="00353A38" w:rsidP="66A6A500" w:rsidRDefault="00353A38" w14:paraId="4673E771" w14:textId="033EC105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Do jaké míry pokrylo stipendium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z ČVUT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Vaše výdaje během pobytu? (v %)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6A5CA9E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33</w:t>
      </w:r>
    </w:p>
    <w:p w:rsidR="66A6A500" w:rsidP="66A6A500" w:rsidRDefault="66A6A500" w14:paraId="45AE8254" w14:textId="1F31CCC4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6782B563" w14:textId="249162C2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Jakým způsobem je stipendium vypláceno a kdy jste jej obdržel/a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48BBAF7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převodem na učet.</w:t>
      </w:r>
    </w:p>
    <w:p w:rsidR="66A6A500" w:rsidP="66A6A500" w:rsidRDefault="66A6A500" w14:paraId="0A2D7AB0" w14:textId="07201A19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1C7580EA" w14:textId="5205B1A5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Zkušenosti s bankovními účty/službami (doporučujete účet zřízený v zahraničí; používání české platební karty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40FB417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Měl jsem založený dolarový učet u české banky, vše OK</w:t>
      </w:r>
    </w:p>
    <w:p w:rsidR="66A6A500" w:rsidP="66A6A500" w:rsidRDefault="66A6A500" w14:paraId="07929737" w14:textId="6FA9C57C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62DF64B3" w14:textId="0C711CEC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Platil/a jste zahraniční škole nějaké poplatky (za studentskou kartu, pojištění, kopírování,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materiál,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apod.)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2C898E01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Zdravotní pojištění, kauce na ubytování.</w:t>
      </w:r>
    </w:p>
    <w:p w:rsidR="66A6A500" w:rsidP="66A6A500" w:rsidRDefault="66A6A500" w14:paraId="013E10C0" w14:textId="53F7EDD9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711FC2" w:rsidR="009D69D3" w:rsidP="009D69D3" w:rsidRDefault="009D69D3" w14:paraId="5131AC44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Uznání_zahraničního_studia_domácí_školou" w:id="7"/>
      <w:bookmarkEnd w:id="7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:rsidRPr="00CE678C" w:rsidR="00353A38" w:rsidP="66A6A500" w:rsidRDefault="00353A38" w14:paraId="1F8BA15B" w14:textId="7B5BE3C6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Kolik jste během studijního pobytu získal/a kreditů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46DCBCD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27 (Amerických, pro české krát dva)</w:t>
      </w:r>
    </w:p>
    <w:p w:rsidR="66A6A500" w:rsidP="66A6A500" w:rsidRDefault="66A6A500" w14:paraId="1643BC81" w14:textId="63C7F676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4AB9DC73" w14:textId="1007320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Kolik z nich Vám bylo domácí školou uznáno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7098DD2B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všechny</w:t>
      </w:r>
    </w:p>
    <w:p w:rsidR="66A6A500" w:rsidP="66A6A500" w:rsidRDefault="66A6A500" w14:paraId="38EA64E4" w14:textId="74805384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574B110D" w14:textId="61A02620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Z j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aké kurzy Vám byly domácí školou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uznány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(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povinné, povinně volitelné, volitelné)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ty, které jsem chtěl jako povinné, byly uznány jako povinné, zbytek jsem měl hodně “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off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topic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” 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předmety</w:t>
      </w:r>
      <w:r w:rsidRPr="66A6A500" w:rsidR="5166F0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takže jako volitelné</w:t>
      </w:r>
    </w:p>
    <w:p w:rsidR="66A6A500" w:rsidP="66A6A500" w:rsidRDefault="66A6A500" w14:paraId="36638EE0" w14:textId="4DA117E6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75DA016D" w14:textId="3CF3BF11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Věděl/a jste předem, které kurzy budou domácí školou uznány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8DEC08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Volitelné ano, povinné se čeká na posouzení sylabu garantem</w:t>
      </w:r>
    </w:p>
    <w:p w:rsidR="66A6A500" w:rsidP="66A6A500" w:rsidRDefault="66A6A500" w14:paraId="1FE2FB52" w14:textId="28BB210B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4775AD68" w14:textId="4F276504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 probíhá uznání na domácí škole a jakým problémům jste v souvislosti s tím musel/a čelit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</w:p>
    <w:p w:rsidR="2F3DC25D" w:rsidP="66A6A500" w:rsidRDefault="2F3DC25D" w14:paraId="5F7CAE93" w14:textId="7E888E29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2F3DC25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Pošlete sylabus na studijní </w:t>
      </w:r>
      <w:r w:rsidRPr="66A6A500" w:rsidR="2F3DC25D">
        <w:rPr>
          <w:rFonts w:ascii="Segoe UI Emoji" w:hAnsi="Segoe UI Emoji" w:eastAsia="Segoe UI Emoji" w:cs="Segoe UI Emoji" w:asciiTheme="majorAscii" w:hAnsiTheme="majorAscii"/>
          <w:sz w:val="24"/>
          <w:szCs w:val="24"/>
          <w:lang w:eastAsia="cs-CZ"/>
        </w:rPr>
        <w:t>😊</w:t>
      </w:r>
    </w:p>
    <w:p w:rsidR="66A6A500" w:rsidP="66A6A500" w:rsidRDefault="66A6A500" w14:paraId="0723D3DF" w14:textId="0D775AA5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7C60FB82" w14:textId="7E18E9C7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Jaké dokumenty jste museli odevzdat na zahraničním oddělení rektorátu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66CB241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566CB241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Studijní plán, finanční dohodu, darovací smlouvu, potvrzení doby studia, Transcipt of Records,</w:t>
      </w:r>
    </w:p>
    <w:p w:rsidRPr="00CE678C" w:rsidR="00353A38" w:rsidP="66A6A500" w:rsidRDefault="00353A38" w14:paraId="088A3D89" w14:textId="6D6B4825">
      <w:pPr>
        <w:pStyle w:val="Normln"/>
        <w:spacing w:after="0" w:line="240" w:lineRule="auto"/>
      </w:pPr>
      <w:r w:rsidRPr="66A6A500" w:rsidR="566CB241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doklad o uznání studia, zprávu z pobytu</w:t>
      </w:r>
    </w:p>
    <w:p w:rsidRPr="00711FC2" w:rsidR="009D69D3" w:rsidP="009D69D3" w:rsidRDefault="009D69D3" w14:paraId="7C9E9D80" w14:textId="77777777">
      <w:pPr>
        <w:spacing w:before="100" w:beforeAutospacing="1" w:after="100" w:afterAutospacing="1" w:line="240" w:lineRule="auto"/>
        <w:outlineLvl w:val="2"/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name="Hodnocení_pobytu,_rady_a_doporučení" w:id="8"/>
      <w:bookmarkEnd w:id="8"/>
      <w:r w:rsidRPr="00711FC2">
        <w:rPr>
          <w:rFonts w:eastAsia="Times New Roman" w:asciiTheme="majorHAnsi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:rsidRPr="00CE678C" w:rsidR="00353A38" w:rsidP="66A6A500" w:rsidRDefault="00353A38" w14:paraId="742469AE" w14:textId="7BC42E49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Ohodnoťte odborný přínos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studijního pobytu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55DBED2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55DBED2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Težko</w:t>
      </w:r>
      <w:r w:rsidRPr="66A6A500" w:rsidR="55DBED2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hodnotit, pokud rozhodně vám pomůže s jazykem, ale co se týče odborného studia, na </w:t>
      </w:r>
      <w:r w:rsidRPr="66A6A500" w:rsidR="55DBED2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čvutu</w:t>
      </w:r>
      <w:r w:rsidRPr="66A6A500" w:rsidR="55DBED2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se naučíte víc.</w:t>
      </w:r>
    </w:p>
    <w:p w:rsidR="66A6A500" w:rsidP="66A6A500" w:rsidRDefault="66A6A500" w14:paraId="2A1EBC13" w14:textId="6CF0F21D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33F72442" w14:textId="49EA0451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Ohodnoťte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osobní přínos studijního pobytu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034EBD0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10/10 neuvěřitelná zkušenost, každému doporučuji, nová kultura, spousta nových lidí, vystoupení z komfortní zony, atd...</w:t>
      </w:r>
    </w:p>
    <w:p w:rsidRPr="00CE678C" w:rsidR="00353A38" w:rsidP="009D69D3" w:rsidRDefault="00353A38" w14:paraId="2B36CF1F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66A6A500" w:rsidRDefault="00353A38" w14:paraId="70B49540" w14:textId="1AB8013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Ohodnoťte informace a podporu poskytnuté domácí školou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1D9D9E53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</w:t>
      </w:r>
    </w:p>
    <w:p w:rsidR="66A6A500" w:rsidP="66A6A500" w:rsidRDefault="66A6A500" w14:paraId="368AA706" w14:textId="6A92B408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5ACEB2E8" w14:textId="5D45BCE9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Ohodnoťte informace a podporu poskytnuté zahraniční školou (hodnocení jako ve škole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)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262B06DD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A</w:t>
      </w:r>
    </w:p>
    <w:p w:rsidR="66A6A500" w:rsidP="66A6A500" w:rsidRDefault="66A6A500" w14:paraId="79520078" w14:textId="684CD354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46B25575" w14:textId="3473BE9C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Měl/a byste zájem o nějaký další pobyt v zahraničí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1480D2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1480D2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stoprocetně</w:t>
      </w:r>
      <w:r w:rsidRPr="66A6A500" w:rsidR="1480D252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.</w:t>
      </w:r>
    </w:p>
    <w:p w:rsidR="66A6A500" w:rsidP="66A6A500" w:rsidRDefault="66A6A500" w14:paraId="0F5AF385" w14:textId="6CCB33ED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428547EA" w14:textId="2556972F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Co jste po absolvování pobytu nejvíce ocenil/a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53AADBF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Lidi, které jsem poznal.</w:t>
      </w:r>
    </w:p>
    <w:p w:rsidR="66A6A500" w:rsidP="66A6A500" w:rsidRDefault="66A6A500" w14:paraId="065080C4" w14:textId="7A1268F4">
      <w:pPr>
        <w:pStyle w:val="Normln"/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</w:p>
    <w:p w:rsidRPr="00CE678C" w:rsidR="00353A38" w:rsidP="66A6A500" w:rsidRDefault="00353A38" w14:paraId="0E24B0C1" w14:textId="2DB21D53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Setkal/a jste se během pobytu s nějakými závažnými problémy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?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3BDD1FA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Ne</w:t>
      </w:r>
    </w:p>
    <w:p w:rsidRPr="00CE678C" w:rsidR="00353A38" w:rsidP="009D69D3" w:rsidRDefault="00353A38" w14:paraId="309DA04D" w14:textId="77777777">
      <w:pPr>
        <w:spacing w:after="0" w:line="240" w:lineRule="auto"/>
        <w:rPr>
          <w:rFonts w:eastAsia="Times New Roman" w:cs="Times New Roman" w:asciiTheme="majorHAnsi" w:hAnsiTheme="majorHAnsi"/>
          <w:sz w:val="24"/>
          <w:szCs w:val="24"/>
          <w:lang w:eastAsia="cs-CZ"/>
        </w:rPr>
      </w:pPr>
    </w:p>
    <w:p w:rsidRPr="00CE678C" w:rsidR="00353A38" w:rsidP="66A6A500" w:rsidRDefault="00353A38" w14:paraId="2A1B68B0" w14:textId="4AE07BAB">
      <w:pPr>
        <w:spacing w:after="0" w:line="240" w:lineRule="auto"/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</w:pP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Odkaz na fotogalerii, blog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apod.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0353A38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:</w:t>
      </w:r>
      <w:r w:rsidRPr="66A6A500" w:rsidR="04689F2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 </w:t>
      </w:r>
      <w:r w:rsidRPr="66A6A500" w:rsidR="04689F2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instagram</w:t>
      </w:r>
      <w:r w:rsidRPr="66A6A500" w:rsidR="04689F2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 xml:space="preserve">: </w:t>
      </w:r>
      <w:r w:rsidRPr="66A6A500" w:rsidR="04689F2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mirafac</w:t>
      </w:r>
      <w:r w:rsidRPr="66A6A500" w:rsidR="04689F29">
        <w:rPr>
          <w:rFonts w:ascii="Calibri Light" w:hAnsi="Calibri Light" w:eastAsia="Times New Roman" w:cs="Times New Roman" w:asciiTheme="majorAscii" w:hAnsiTheme="majorAscii"/>
          <w:sz w:val="24"/>
          <w:szCs w:val="24"/>
          <w:lang w:eastAsia="cs-CZ"/>
        </w:rPr>
        <w:t>, pro jakékoli otázky, mám i detailní rozpis financí atd. Rád se podělím o zkušenosti. :-)</w:t>
      </w:r>
      <w:bookmarkStart w:name="_GoBack" w:id="9"/>
      <w:bookmarkEnd w:id="9"/>
    </w:p>
    <w:p w:rsidRPr="00CE678C" w:rsidR="00822644" w:rsidRDefault="00353A38" w14:paraId="67E4D631" w14:textId="77777777">
      <w:pPr>
        <w:rPr>
          <w:rFonts w:asciiTheme="majorHAnsi" w:hAnsiTheme="majorHAnsi"/>
        </w:rPr>
      </w:pPr>
    </w:p>
    <w:sectPr w:rsidRPr="00CE678C" w:rsidR="0082264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96D26"/>
    <w:rsid w:val="00333919"/>
    <w:rsid w:val="0034EBD0"/>
    <w:rsid w:val="00353A38"/>
    <w:rsid w:val="004B736D"/>
    <w:rsid w:val="00711FC2"/>
    <w:rsid w:val="00831986"/>
    <w:rsid w:val="00887907"/>
    <w:rsid w:val="009D69D3"/>
    <w:rsid w:val="009E814E"/>
    <w:rsid w:val="00B554E3"/>
    <w:rsid w:val="00CB699C"/>
    <w:rsid w:val="00CE3BAE"/>
    <w:rsid w:val="00CE678C"/>
    <w:rsid w:val="00E12CE3"/>
    <w:rsid w:val="00E21F94"/>
    <w:rsid w:val="00E85AF4"/>
    <w:rsid w:val="00EF593D"/>
    <w:rsid w:val="00FB47F1"/>
    <w:rsid w:val="01D453A7"/>
    <w:rsid w:val="02D084C9"/>
    <w:rsid w:val="0327DEE5"/>
    <w:rsid w:val="032BBFDA"/>
    <w:rsid w:val="0419C056"/>
    <w:rsid w:val="04689F29"/>
    <w:rsid w:val="053AADBF"/>
    <w:rsid w:val="07BBEC28"/>
    <w:rsid w:val="09371B2D"/>
    <w:rsid w:val="096F27C8"/>
    <w:rsid w:val="0AEE0D49"/>
    <w:rsid w:val="0CC1FEC1"/>
    <w:rsid w:val="0CE07338"/>
    <w:rsid w:val="0E22828C"/>
    <w:rsid w:val="0E5DCF22"/>
    <w:rsid w:val="1480D252"/>
    <w:rsid w:val="15B84E9B"/>
    <w:rsid w:val="15CAF026"/>
    <w:rsid w:val="16605C09"/>
    <w:rsid w:val="1691CD32"/>
    <w:rsid w:val="16C68309"/>
    <w:rsid w:val="17CAD406"/>
    <w:rsid w:val="18B374D6"/>
    <w:rsid w:val="1D9D9E53"/>
    <w:rsid w:val="1FFFF174"/>
    <w:rsid w:val="203AA58E"/>
    <w:rsid w:val="2205AA55"/>
    <w:rsid w:val="2599922A"/>
    <w:rsid w:val="261094AC"/>
    <w:rsid w:val="262B06DD"/>
    <w:rsid w:val="267512A8"/>
    <w:rsid w:val="267E6D59"/>
    <w:rsid w:val="2A7817CC"/>
    <w:rsid w:val="2C3DB3E9"/>
    <w:rsid w:val="2C898E01"/>
    <w:rsid w:val="2DAFB88E"/>
    <w:rsid w:val="2DC84973"/>
    <w:rsid w:val="2F3DC25D"/>
    <w:rsid w:val="3044363C"/>
    <w:rsid w:val="329BBA96"/>
    <w:rsid w:val="3559452D"/>
    <w:rsid w:val="35B0A176"/>
    <w:rsid w:val="36A5CA9E"/>
    <w:rsid w:val="37256774"/>
    <w:rsid w:val="376F2BB9"/>
    <w:rsid w:val="38DEC080"/>
    <w:rsid w:val="38EA7F95"/>
    <w:rsid w:val="3AA6CC7B"/>
    <w:rsid w:val="3B1D0CB0"/>
    <w:rsid w:val="3BDD1FA8"/>
    <w:rsid w:val="3E631DCE"/>
    <w:rsid w:val="3FB95F87"/>
    <w:rsid w:val="4209D0F2"/>
    <w:rsid w:val="43F4126C"/>
    <w:rsid w:val="451EC205"/>
    <w:rsid w:val="45E97F22"/>
    <w:rsid w:val="463FAD6E"/>
    <w:rsid w:val="4660D159"/>
    <w:rsid w:val="46DCBCDD"/>
    <w:rsid w:val="475EFE9A"/>
    <w:rsid w:val="47854F83"/>
    <w:rsid w:val="48BBAF70"/>
    <w:rsid w:val="4ABCF045"/>
    <w:rsid w:val="4B8C6125"/>
    <w:rsid w:val="4F7D9D5A"/>
    <w:rsid w:val="4F906168"/>
    <w:rsid w:val="508852B2"/>
    <w:rsid w:val="50F1C3A3"/>
    <w:rsid w:val="50F70BCD"/>
    <w:rsid w:val="5158FC7A"/>
    <w:rsid w:val="5166F052"/>
    <w:rsid w:val="5206CC5F"/>
    <w:rsid w:val="54164CEC"/>
    <w:rsid w:val="54909D3C"/>
    <w:rsid w:val="5547F30E"/>
    <w:rsid w:val="55DBED20"/>
    <w:rsid w:val="566CB241"/>
    <w:rsid w:val="56DA3D82"/>
    <w:rsid w:val="56EBCD06"/>
    <w:rsid w:val="57993575"/>
    <w:rsid w:val="57C83DFE"/>
    <w:rsid w:val="5891EFE5"/>
    <w:rsid w:val="5914647A"/>
    <w:rsid w:val="5A013AE5"/>
    <w:rsid w:val="5B27EAC0"/>
    <w:rsid w:val="5B4F603A"/>
    <w:rsid w:val="5C9BAF21"/>
    <w:rsid w:val="5D38DBA7"/>
    <w:rsid w:val="5D516C8C"/>
    <w:rsid w:val="5DF192BF"/>
    <w:rsid w:val="5E4F25EF"/>
    <w:rsid w:val="5EF6C8BC"/>
    <w:rsid w:val="60552229"/>
    <w:rsid w:val="62A72983"/>
    <w:rsid w:val="645938DB"/>
    <w:rsid w:val="64AEAE8C"/>
    <w:rsid w:val="66A6A500"/>
    <w:rsid w:val="66F0614C"/>
    <w:rsid w:val="68828509"/>
    <w:rsid w:val="6B38BAA6"/>
    <w:rsid w:val="6DA14FD5"/>
    <w:rsid w:val="6E5590D2"/>
    <w:rsid w:val="6EB1AAC0"/>
    <w:rsid w:val="6EE91B6D"/>
    <w:rsid w:val="6F9CC48D"/>
    <w:rsid w:val="7098DD2B"/>
    <w:rsid w:val="709F3118"/>
    <w:rsid w:val="71D4B8F8"/>
    <w:rsid w:val="730DAE89"/>
    <w:rsid w:val="740FB417"/>
    <w:rsid w:val="75A6D779"/>
    <w:rsid w:val="76E4A6E0"/>
    <w:rsid w:val="770E729C"/>
    <w:rsid w:val="77E90D32"/>
    <w:rsid w:val="78AC103D"/>
    <w:rsid w:val="7A37EAE9"/>
    <w:rsid w:val="7B3E0E1B"/>
    <w:rsid w:val="7DC3A72E"/>
    <w:rsid w:val="7E9F2026"/>
    <w:rsid w:val="7EDD5CCB"/>
    <w:rsid w:val="7F198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949D"/>
  <w15:chartTrackingRefBased/>
  <w15:docId w15:val="{708E78FD-15E0-4FE0-B58F-D3D8D4582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uiPriority w:val="9"/>
    <w:rsid w:val="009D69D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9D69D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Standardnpsmoodstavce"/>
    <w:link w:val="Nadpis4"/>
    <w:uiPriority w:val="9"/>
    <w:rsid w:val="009D69D3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Standardnpsmoodstavce"/>
    <w:link w:val="Nadpis1"/>
    <w:uiPriority w:val="9"/>
    <w:rsid w:val="00CE67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k-state.edu/academics/courses/" TargetMode="External" Id="Ra44816f5db234b9e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ČVUT v Praze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Kateřina Bošková</dc:creator>
  <keywords/>
  <dc:description/>
  <lastModifiedBy>Fac, Miroslav</lastModifiedBy>
  <revision>3</revision>
  <lastPrinted>2017-11-21T10:40:00.0000000Z</lastPrinted>
  <dcterms:created xsi:type="dcterms:W3CDTF">2022-06-14T06:50:00.0000000Z</dcterms:created>
  <dcterms:modified xsi:type="dcterms:W3CDTF">2023-07-02T20:28:05.9601584Z</dcterms:modified>
</coreProperties>
</file>