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8C8" w:rsidRDefault="001348C8" w:rsidP="001348C8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Vážené studentky, vážení studenti,</w:t>
      </w:r>
    </w:p>
    <w:p w:rsidR="001348C8" w:rsidRDefault="00BA7CBB" w:rsidP="001348C8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</w:t>
      </w:r>
      <w:r w:rsidR="001348C8">
        <w:rPr>
          <w:rFonts w:ascii="Segoe UI" w:hAnsi="Segoe UI" w:cs="Segoe UI"/>
          <w:color w:val="212121"/>
          <w:sz w:val="23"/>
          <w:szCs w:val="23"/>
        </w:rPr>
        <w:t>htěla</w:t>
      </w:r>
      <w:r>
        <w:rPr>
          <w:rFonts w:ascii="Segoe UI" w:hAnsi="Segoe UI" w:cs="Segoe UI"/>
          <w:color w:val="212121"/>
          <w:sz w:val="23"/>
          <w:szCs w:val="23"/>
        </w:rPr>
        <w:t xml:space="preserve"> bych </w:t>
      </w:r>
      <w:bookmarkStart w:id="0" w:name="_GoBack"/>
      <w:bookmarkEnd w:id="0"/>
      <w:r w:rsidR="001348C8">
        <w:rPr>
          <w:rFonts w:ascii="Segoe UI" w:hAnsi="Segoe UI" w:cs="Segoe UI"/>
          <w:color w:val="212121"/>
          <w:sz w:val="23"/>
          <w:szCs w:val="23"/>
        </w:rPr>
        <w:t>informovat studenty bakalářských a magisterských programů (netýká se studentů prvního ročníku) o možnosti přihlásit se </w:t>
      </w:r>
      <w:r w:rsidR="001348C8">
        <w:rPr>
          <w:rFonts w:ascii="Segoe UI" w:hAnsi="Segoe UI" w:cs="Segoe UI"/>
          <w:b/>
          <w:bCs/>
          <w:color w:val="212121"/>
          <w:sz w:val="23"/>
          <w:szCs w:val="23"/>
        </w:rPr>
        <w:t>do 15.2.2021</w:t>
      </w:r>
      <w:r w:rsidR="001348C8">
        <w:rPr>
          <w:rFonts w:ascii="Segoe UI" w:hAnsi="Segoe UI" w:cs="Segoe UI"/>
          <w:color w:val="212121"/>
          <w:sz w:val="23"/>
          <w:szCs w:val="23"/>
        </w:rPr>
        <w:t> o stipendium prorektora pro bakalářské a magisterské studium, které je vypsané ve 4 kategoriích:</w:t>
      </w:r>
    </w:p>
    <w:p w:rsidR="001348C8" w:rsidRDefault="001348C8" w:rsidP="001348C8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* Publikace na konferenci nebo v odborném časopisu;</w:t>
      </w:r>
    </w:p>
    <w:p w:rsidR="001348C8" w:rsidRDefault="001348C8" w:rsidP="001348C8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* Úspěch v (mezi)národní soutěži či jiná reprezentace ČVUT;</w:t>
      </w:r>
    </w:p>
    <w:p w:rsidR="001348C8" w:rsidRDefault="001348C8" w:rsidP="001348C8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* Pomoc při výuce odborných předmětů na ZŠ nebo SŠ;</w:t>
      </w:r>
    </w:p>
    <w:p w:rsidR="001348C8" w:rsidRDefault="001348C8" w:rsidP="001348C8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* Zvláštní prospěchové stipendium.</w:t>
      </w:r>
    </w:p>
    <w:p w:rsidR="001348C8" w:rsidRDefault="001348C8" w:rsidP="001348C8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Zájemci, kteří splňují některou z kategorií, nechť zašlou vyplněný a podepsaný formulář (viz příloha </w:t>
      </w:r>
      <w:r>
        <w:rPr>
          <w:rFonts w:ascii="Segoe UI" w:hAnsi="Segoe UI" w:cs="Segoe UI"/>
          <w:i/>
          <w:iCs/>
          <w:color w:val="212121"/>
          <w:sz w:val="23"/>
          <w:szCs w:val="23"/>
        </w:rPr>
        <w:t>"nadani_studenti.doc"</w:t>
      </w:r>
      <w:r>
        <w:rPr>
          <w:rFonts w:ascii="Segoe UI" w:hAnsi="Segoe UI" w:cs="Segoe UI"/>
          <w:color w:val="212121"/>
          <w:sz w:val="23"/>
          <w:szCs w:val="23"/>
        </w:rPr>
        <w:t>) mailem na: </w:t>
      </w:r>
      <w:hyperlink r:id="rId4" w:tgtFrame="_blank" w:history="1">
        <w:r>
          <w:rPr>
            <w:rStyle w:val="Hypertextovodkaz"/>
            <w:rFonts w:ascii="Segoe UI" w:hAnsi="Segoe UI" w:cs="Segoe UI"/>
            <w:sz w:val="23"/>
            <w:szCs w:val="23"/>
          </w:rPr>
          <w:t>radka.slaba@cvut.cz</w:t>
        </w:r>
      </w:hyperlink>
      <w:r>
        <w:rPr>
          <w:rFonts w:ascii="Segoe UI" w:hAnsi="Segoe UI" w:cs="Segoe UI"/>
          <w:color w:val="212121"/>
          <w:sz w:val="23"/>
          <w:szCs w:val="23"/>
        </w:rPr>
        <w:t>.</w:t>
      </w:r>
    </w:p>
    <w:p w:rsidR="001348C8" w:rsidRDefault="001348C8" w:rsidP="001348C8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Předpoklad je, že toto stipendium by se stalo nedílnou součástí ocenění nadaných studentů i v budoucnu. O vypsání dalšího kola, budete včas informováni.</w:t>
      </w:r>
    </w:p>
    <w:p w:rsidR="001348C8" w:rsidRDefault="001348C8" w:rsidP="001348C8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Na závěr bych si dovolila mít prosbu. Neexistují statistiky, které by porovnaly úspěšnost studentů na středních školách s jejich studijními úspěchy na školách vysokých. Pokud jste na střední škole měli problémy se studiem a studium na ČVUT zvládáte bez problémů s dobrými studijními výsledky, rádi se o tom dozvíme, abychom mohli se středními školami začít dialog.</w:t>
      </w:r>
    </w:p>
    <w:p w:rsidR="001348C8" w:rsidRDefault="001348C8" w:rsidP="001348C8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Ještě jednou přeji vše dobré v roce 2021</w:t>
      </w:r>
    </w:p>
    <w:p w:rsidR="001348C8" w:rsidRDefault="001348C8" w:rsidP="001348C8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Gabriela Achtenová</w:t>
      </w:r>
      <w:r>
        <w:rPr>
          <w:rFonts w:ascii="Segoe UI" w:hAnsi="Segoe UI" w:cs="Segoe UI"/>
          <w:color w:val="212121"/>
          <w:sz w:val="23"/>
          <w:szCs w:val="23"/>
        </w:rPr>
        <w:br/>
        <w:t>prorektorka pro bakalářské a magisterské studium</w:t>
      </w:r>
      <w:r>
        <w:rPr>
          <w:rFonts w:ascii="Segoe UI" w:hAnsi="Segoe UI" w:cs="Segoe UI"/>
          <w:color w:val="212121"/>
          <w:sz w:val="23"/>
          <w:szCs w:val="23"/>
        </w:rPr>
        <w:br/>
        <w:t>ČVUT v Praze</w:t>
      </w:r>
      <w:r>
        <w:rPr>
          <w:rFonts w:ascii="Segoe UI" w:hAnsi="Segoe UI" w:cs="Segoe UI"/>
          <w:color w:val="212121"/>
          <w:sz w:val="23"/>
          <w:szCs w:val="23"/>
        </w:rPr>
        <w:br/>
        <w:t>Jugoslávských partyzánů 3</w:t>
      </w:r>
      <w:r>
        <w:rPr>
          <w:rFonts w:ascii="Segoe UI" w:hAnsi="Segoe UI" w:cs="Segoe UI"/>
          <w:color w:val="212121"/>
          <w:sz w:val="23"/>
          <w:szCs w:val="23"/>
        </w:rPr>
        <w:br/>
        <w:t>160 00, Praha 6</w:t>
      </w:r>
    </w:p>
    <w:p w:rsidR="00286281" w:rsidRDefault="00286281"/>
    <w:sectPr w:rsidR="0028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C8"/>
    <w:rsid w:val="001348C8"/>
    <w:rsid w:val="00286281"/>
    <w:rsid w:val="009349FD"/>
    <w:rsid w:val="00BA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1644"/>
  <w15:chartTrackingRefBased/>
  <w15:docId w15:val="{679EC809-505D-4BCC-B0C9-45F2B0C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4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ka.slaba@cv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dubnodan</dc:creator>
  <cp:keywords/>
  <dc:description/>
  <cp:lastModifiedBy>Stela Neufusová</cp:lastModifiedBy>
  <cp:revision>3</cp:revision>
  <dcterms:created xsi:type="dcterms:W3CDTF">2021-06-28T09:49:00Z</dcterms:created>
  <dcterms:modified xsi:type="dcterms:W3CDTF">2021-06-28T09:49:00Z</dcterms:modified>
</cp:coreProperties>
</file>