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0"/>
        <w:gridCol w:w="66"/>
        <w:gridCol w:w="30"/>
        <w:gridCol w:w="1234"/>
      </w:tblGrid>
      <w:tr w:rsidR="009D69D3" w:rsidRPr="00CE678C" w:rsidTr="009D69D3">
        <w:trPr>
          <w:gridAfter w:val="2"/>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087A68">
              <w:rPr>
                <w:rFonts w:asciiTheme="majorHAnsi" w:eastAsia="Times New Roman" w:hAnsiTheme="majorHAnsi" w:cs="Times New Roman"/>
                <w:sz w:val="24"/>
                <w:szCs w:val="24"/>
                <w:lang w:eastAsia="cs-CZ"/>
              </w:rPr>
              <w:t xml:space="preserve"> – Masarykův ústav vyšších studií</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Obor </w:t>
            </w:r>
            <w:r w:rsidR="00087A68" w:rsidRPr="00CE678C">
              <w:rPr>
                <w:rFonts w:asciiTheme="majorHAnsi" w:eastAsia="Times New Roman" w:hAnsiTheme="majorHAnsi" w:cs="Times New Roman"/>
                <w:sz w:val="24"/>
                <w:szCs w:val="24"/>
                <w:lang w:eastAsia="cs-CZ"/>
              </w:rPr>
              <w:t>studia</w:t>
            </w:r>
            <w:r w:rsidR="00087A68">
              <w:rPr>
                <w:rFonts w:asciiTheme="majorHAnsi" w:eastAsia="Times New Roman" w:hAnsiTheme="majorHAnsi" w:cs="Times New Roman"/>
                <w:sz w:val="24"/>
                <w:szCs w:val="24"/>
                <w:lang w:eastAsia="cs-CZ"/>
              </w:rPr>
              <w:t xml:space="preserve"> – </w:t>
            </w:r>
            <w:r w:rsidR="00087A68" w:rsidRPr="00087A68">
              <w:rPr>
                <w:rFonts w:asciiTheme="majorHAnsi" w:eastAsia="Times New Roman" w:hAnsiTheme="majorHAnsi" w:cs="Times New Roman"/>
                <w:sz w:val="24"/>
                <w:szCs w:val="24"/>
                <w:lang w:eastAsia="cs-CZ"/>
              </w:rPr>
              <w:t>Projektové řízení inovací</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sidR="00D1646E">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p>
        </w:tc>
        <w:tc>
          <w:tcPr>
            <w:tcW w:w="0" w:type="auto"/>
            <w:vAlign w:val="center"/>
          </w:tcPr>
          <w:p w:rsidR="009D69D3" w:rsidRPr="00D1646E" w:rsidRDefault="00087A68" w:rsidP="00D1646E">
            <w:pPr>
              <w:spacing w:after="0" w:line="240" w:lineRule="auto"/>
              <w:rPr>
                <w:rFonts w:asciiTheme="majorHAnsi" w:eastAsia="Times New Roman" w:hAnsiTheme="majorHAnsi" w:cs="Times New Roman"/>
                <w:sz w:val="24"/>
                <w:szCs w:val="24"/>
                <w:lang w:eastAsia="cs-CZ"/>
              </w:rPr>
            </w:pPr>
            <w:r w:rsidRPr="00D1646E">
              <w:rPr>
                <w:rFonts w:asciiTheme="majorHAnsi" w:eastAsia="Times New Roman" w:hAnsiTheme="majorHAnsi" w:cs="Times New Roman"/>
                <w:sz w:val="24"/>
                <w:szCs w:val="24"/>
                <w:lang w:eastAsia="cs-CZ"/>
              </w:rPr>
              <w:t>magisterské</w:t>
            </w:r>
          </w:p>
        </w:tc>
      </w:tr>
    </w:tbl>
    <w:p w:rsidR="009D69D3" w:rsidRPr="00CE678C" w:rsidRDefault="009D69D3" w:rsidP="00087A68">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9"/>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087A68">
              <w:rPr>
                <w:rFonts w:asciiTheme="majorHAnsi" w:eastAsia="Times New Roman" w:hAnsiTheme="majorHAnsi" w:cs="Times New Roman"/>
                <w:sz w:val="24"/>
                <w:szCs w:val="24"/>
                <w:lang w:eastAsia="cs-CZ"/>
              </w:rPr>
              <w:t>Taiwan</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r w:rsidR="00087A68">
              <w:rPr>
                <w:rFonts w:asciiTheme="majorHAnsi" w:eastAsia="Times New Roman" w:hAnsiTheme="majorHAnsi" w:cs="Times New Roman"/>
                <w:sz w:val="24"/>
                <w:szCs w:val="24"/>
                <w:lang w:eastAsia="cs-CZ"/>
              </w:rPr>
              <w:t>National Taipei University of Business</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087A68">
              <w:rPr>
                <w:rFonts w:asciiTheme="majorHAnsi" w:eastAsia="Times New Roman" w:hAnsiTheme="majorHAnsi" w:cs="Times New Roman"/>
                <w:sz w:val="24"/>
                <w:szCs w:val="24"/>
                <w:lang w:eastAsia="cs-CZ"/>
              </w:rPr>
              <w:t xml:space="preserve"> -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r w:rsidR="00087A68">
              <w:rPr>
                <w:rFonts w:asciiTheme="majorHAnsi" w:eastAsia="Times New Roman" w:hAnsiTheme="majorHAnsi" w:cs="Times New Roman"/>
                <w:sz w:val="24"/>
                <w:szCs w:val="24"/>
                <w:lang w:eastAsia="cs-CZ"/>
              </w:rPr>
              <w:t xml:space="preserve"> – Ian Jen</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r w:rsidR="00087A68">
              <w:rPr>
                <w:rFonts w:asciiTheme="majorHAnsi" w:eastAsia="Times New Roman" w:hAnsiTheme="majorHAnsi" w:cs="Times New Roman"/>
                <w:sz w:val="24"/>
                <w:szCs w:val="24"/>
                <w:lang w:eastAsia="cs-CZ"/>
              </w:rPr>
              <w:t xml:space="preserve"> - </w:t>
            </w:r>
            <w:hyperlink r:id="rId5" w:tgtFrame="_blank" w:history="1">
              <w:r w:rsidR="00087A68">
                <w:rPr>
                  <w:rStyle w:val="il"/>
                  <w:rFonts w:ascii="Arial" w:hAnsi="Arial" w:cs="Arial"/>
                  <w:color w:val="1155CC"/>
                  <w:shd w:val="clear" w:color="auto" w:fill="FFFFFF"/>
                </w:rPr>
                <w:t>ianjen@ntub.edu.tw</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087A68">
              <w:rPr>
                <w:rFonts w:asciiTheme="majorHAnsi" w:eastAsia="Times New Roman" w:hAnsiTheme="majorHAnsi" w:cs="Times New Roman"/>
                <w:sz w:val="24"/>
                <w:szCs w:val="24"/>
                <w:lang w:eastAsia="cs-CZ"/>
              </w:rPr>
              <w:t xml:space="preserve"> - </w:t>
            </w:r>
            <w:hyperlink r:id="rId6" w:history="1">
              <w:r w:rsidR="00087A68">
                <w:rPr>
                  <w:rStyle w:val="Hypertextovodkaz"/>
                </w:rPr>
                <w:t>https://www.ntub.edu.tw/</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087A68">
              <w:rPr>
                <w:rFonts w:asciiTheme="majorHAnsi" w:eastAsia="Times New Roman" w:hAnsiTheme="majorHAnsi" w:cs="Times New Roman"/>
                <w:sz w:val="24"/>
                <w:szCs w:val="24"/>
                <w:lang w:eastAsia="cs-CZ"/>
              </w:rPr>
              <w:t xml:space="preserve"> 2018/2019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087A68">
              <w:rPr>
                <w:rFonts w:asciiTheme="majorHAnsi" w:eastAsia="Times New Roman" w:hAnsiTheme="majorHAnsi" w:cs="Times New Roman"/>
                <w:sz w:val="24"/>
                <w:szCs w:val="24"/>
                <w:lang w:eastAsia="cs-CZ"/>
              </w:rPr>
              <w:t xml:space="preserve"> </w:t>
            </w:r>
            <w:r w:rsidR="00941D4E">
              <w:rPr>
                <w:rFonts w:asciiTheme="majorHAnsi" w:eastAsia="Times New Roman" w:hAnsiTheme="majorHAnsi" w:cs="Times New Roman"/>
                <w:sz w:val="24"/>
                <w:szCs w:val="24"/>
                <w:lang w:eastAsia="cs-CZ"/>
              </w:rPr>
              <w:t>18.2</w:t>
            </w:r>
            <w:r w:rsidR="0031470B">
              <w:rPr>
                <w:rFonts w:asciiTheme="majorHAnsi" w:eastAsia="Times New Roman" w:hAnsiTheme="majorHAnsi" w:cs="Times New Roman"/>
                <w:sz w:val="24"/>
                <w:szCs w:val="24"/>
                <w:lang w:eastAsia="cs-CZ"/>
              </w:rPr>
              <w:t>.</w:t>
            </w:r>
            <w:r w:rsidR="00941D4E">
              <w:rPr>
                <w:rFonts w:asciiTheme="majorHAnsi" w:eastAsia="Times New Roman" w:hAnsiTheme="majorHAnsi" w:cs="Times New Roman"/>
                <w:sz w:val="24"/>
                <w:szCs w:val="24"/>
                <w:lang w:eastAsia="cs-CZ"/>
              </w:rPr>
              <w:t>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941D4E">
              <w:rPr>
                <w:rFonts w:asciiTheme="majorHAnsi" w:eastAsia="Times New Roman" w:hAnsiTheme="majorHAnsi" w:cs="Times New Roman"/>
                <w:sz w:val="24"/>
                <w:szCs w:val="24"/>
                <w:lang w:eastAsia="cs-CZ"/>
              </w:rPr>
              <w:t xml:space="preserve"> 21.6</w:t>
            </w:r>
            <w:r w:rsidR="0031470B">
              <w:rPr>
                <w:rFonts w:asciiTheme="majorHAnsi" w:eastAsia="Times New Roman" w:hAnsiTheme="majorHAnsi" w:cs="Times New Roman"/>
                <w:sz w:val="24"/>
                <w:szCs w:val="24"/>
                <w:lang w:eastAsia="cs-CZ"/>
              </w:rPr>
              <w:t>.</w:t>
            </w:r>
            <w:r w:rsidR="00941D4E">
              <w:rPr>
                <w:rFonts w:asciiTheme="majorHAnsi" w:eastAsia="Times New Roman" w:hAnsiTheme="majorHAnsi" w:cs="Times New Roman"/>
                <w:sz w:val="24"/>
                <w:szCs w:val="24"/>
                <w:lang w:eastAsia="cs-CZ"/>
              </w:rPr>
              <w:t>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941D4E">
              <w:rPr>
                <w:rFonts w:asciiTheme="majorHAnsi" w:eastAsia="Times New Roman" w:hAnsiTheme="majorHAnsi" w:cs="Times New Roman"/>
                <w:sz w:val="24"/>
                <w:szCs w:val="24"/>
                <w:lang w:eastAsia="cs-CZ"/>
              </w:rPr>
              <w:t xml:space="preserve"> 4</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p>
          <w:p w:rsidR="00941D4E" w:rsidRDefault="00941D4E"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Od Exchange Coordinator MÚVS– Kateřiny Zelenkové </w:t>
            </w:r>
          </w:p>
          <w:p w:rsidR="003D204B" w:rsidRPr="00CE678C" w:rsidRDefault="003D204B"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41D4E"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je možné získat informace o kurzech vyučovaných na zahraniční škole</w:t>
            </w:r>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r w:rsidR="00941D4E">
              <w:rPr>
                <w:rFonts w:asciiTheme="majorHAnsi" w:eastAsia="Times New Roman" w:hAnsiTheme="majorHAnsi" w:cs="Times New Roman"/>
                <w:sz w:val="24"/>
                <w:szCs w:val="24"/>
                <w:lang w:eastAsia="cs-CZ"/>
              </w:rPr>
              <w:t xml:space="preserve"> </w:t>
            </w:r>
          </w:p>
          <w:p w:rsidR="009D69D3" w:rsidRDefault="00941D4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Před odjezdem jsem neměla k dispozici žádné materiály týkajících se vyučovaných kurzů na zahraniční univerzitě. </w:t>
            </w:r>
          </w:p>
          <w:p w:rsidR="003D204B" w:rsidRPr="00CE678C" w:rsidRDefault="003D204B"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p>
          <w:p w:rsidR="00941D4E" w:rsidRDefault="00941D4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Motivační dopis</w:t>
            </w:r>
          </w:p>
          <w:p w:rsidR="00941D4E" w:rsidRDefault="00941D4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CV v</w:t>
            </w:r>
            <w:r w:rsidR="003D204B">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angličtině</w:t>
            </w:r>
          </w:p>
          <w:p w:rsidR="003D204B" w:rsidRPr="00CE678C" w:rsidRDefault="003D204B"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p>
          <w:p w:rsidR="00941D4E" w:rsidRPr="00CE678C" w:rsidRDefault="00941D4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Veškerá dokumentace se zasílá Exchange Coordinator MÚSV, Kateřině Zelenkové.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p>
          <w:p w:rsidR="00941D4E" w:rsidRDefault="00941D4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Studovala jsem v anglickém jazyce.</w:t>
            </w:r>
          </w:p>
          <w:p w:rsidR="003D204B" w:rsidRDefault="003D204B" w:rsidP="009D69D3">
            <w:pPr>
              <w:spacing w:after="0" w:line="240" w:lineRule="auto"/>
              <w:rPr>
                <w:rFonts w:asciiTheme="majorHAnsi" w:eastAsia="Times New Roman" w:hAnsiTheme="majorHAnsi" w:cs="Times New Roman"/>
                <w:sz w:val="24"/>
                <w:szCs w:val="24"/>
                <w:lang w:eastAsia="cs-CZ"/>
              </w:rPr>
            </w:pPr>
          </w:p>
          <w:p w:rsidR="00CE678C" w:rsidRPr="000669A7" w:rsidRDefault="00CE678C" w:rsidP="009D69D3">
            <w:pPr>
              <w:spacing w:after="0" w:line="240" w:lineRule="auto"/>
              <w:rPr>
                <w:rFonts w:asciiTheme="majorHAnsi" w:eastAsia="Times New Roman" w:hAnsiTheme="majorHAnsi" w:cs="Times New Roman"/>
                <w:sz w:val="24"/>
                <w:szCs w:val="24"/>
                <w:lang w:eastAsia="cs-CZ"/>
              </w:rPr>
            </w:pPr>
            <w:bookmarkStart w:id="1" w:name="OLE_LINK1"/>
            <w:r w:rsidRPr="000669A7">
              <w:rPr>
                <w:rFonts w:asciiTheme="majorHAnsi" w:eastAsia="Times New Roman" w:hAnsiTheme="majorHAnsi" w:cs="Times New Roman"/>
                <w:sz w:val="24"/>
                <w:szCs w:val="24"/>
                <w:lang w:eastAsia="cs-CZ"/>
              </w:rPr>
              <w:t>Jaké dokumenty jste před odjezdem musel/a odevzdat na studijním oddělení fakulty?</w:t>
            </w:r>
            <w:bookmarkEnd w:id="1"/>
          </w:p>
          <w:p w:rsidR="000669A7" w:rsidRPr="000669A7" w:rsidRDefault="000669A7" w:rsidP="009D69D3">
            <w:pPr>
              <w:spacing w:after="0" w:line="240" w:lineRule="auto"/>
              <w:rPr>
                <w:rFonts w:asciiTheme="majorHAnsi" w:eastAsia="Times New Roman" w:hAnsiTheme="majorHAnsi" w:cs="Times New Roman"/>
                <w:sz w:val="24"/>
                <w:szCs w:val="24"/>
                <w:lang w:eastAsia="cs-CZ"/>
              </w:rPr>
            </w:pPr>
            <w:r w:rsidRPr="000669A7">
              <w:rPr>
                <w:rFonts w:asciiTheme="majorHAnsi" w:eastAsia="Times New Roman" w:hAnsiTheme="majorHAnsi" w:cs="Times New Roman"/>
                <w:sz w:val="24"/>
                <w:szCs w:val="24"/>
                <w:lang w:eastAsia="cs-CZ"/>
              </w:rPr>
              <w:t>Studijní plán před výjezdem</w:t>
            </w:r>
          </w:p>
          <w:p w:rsidR="000669A7" w:rsidRPr="000669A7" w:rsidRDefault="000669A7" w:rsidP="009D69D3">
            <w:pPr>
              <w:spacing w:after="0" w:line="240" w:lineRule="auto"/>
              <w:rPr>
                <w:rFonts w:asciiTheme="majorHAnsi" w:eastAsia="Times New Roman" w:hAnsiTheme="majorHAnsi" w:cs="Times New Roman"/>
                <w:sz w:val="24"/>
                <w:szCs w:val="24"/>
                <w:lang w:eastAsia="cs-CZ"/>
              </w:rPr>
            </w:pPr>
            <w:r w:rsidRPr="000669A7">
              <w:rPr>
                <w:rFonts w:asciiTheme="majorHAnsi" w:eastAsia="Times New Roman" w:hAnsiTheme="majorHAnsi" w:cs="Times New Roman"/>
                <w:sz w:val="24"/>
                <w:szCs w:val="24"/>
                <w:lang w:eastAsia="cs-CZ"/>
              </w:rPr>
              <w:t>Potvrzení o zapsání do následujícího semestru</w:t>
            </w:r>
          </w:p>
          <w:p w:rsidR="00941D4E" w:rsidRPr="00CD3581" w:rsidRDefault="00941D4E" w:rsidP="009D69D3">
            <w:pPr>
              <w:spacing w:after="0" w:line="240" w:lineRule="auto"/>
              <w:rPr>
                <w:rFonts w:asciiTheme="majorHAnsi" w:eastAsia="Times New Roman" w:hAnsiTheme="majorHAnsi" w:cs="Times New Roman"/>
                <w:color w:val="C00000"/>
                <w:sz w:val="24"/>
                <w:szCs w:val="24"/>
                <w:lang w:eastAsia="cs-CZ"/>
              </w:rPr>
            </w:pPr>
          </w:p>
          <w:p w:rsidR="00CE678C" w:rsidRPr="003D204B" w:rsidRDefault="00CE678C" w:rsidP="00CE678C">
            <w:pPr>
              <w:spacing w:after="0" w:line="240" w:lineRule="auto"/>
              <w:rPr>
                <w:rFonts w:asciiTheme="majorHAnsi" w:eastAsia="Times New Roman" w:hAnsiTheme="majorHAnsi" w:cs="Times New Roman"/>
                <w:sz w:val="24"/>
                <w:szCs w:val="24"/>
                <w:lang w:eastAsia="cs-CZ"/>
              </w:rPr>
            </w:pPr>
            <w:r w:rsidRPr="003D204B">
              <w:rPr>
                <w:rFonts w:asciiTheme="majorHAnsi" w:eastAsia="Times New Roman" w:hAnsiTheme="majorHAnsi" w:cs="Times New Roman"/>
                <w:sz w:val="24"/>
                <w:szCs w:val="24"/>
                <w:lang w:eastAsia="cs-CZ"/>
              </w:rPr>
              <w:t>Jaké dokumenty jste před odjezdem musel/a odevzdat na zahraničním oddělení rektorátu ČVUT?</w:t>
            </w:r>
          </w:p>
          <w:p w:rsidR="003D204B" w:rsidRDefault="003D204B" w:rsidP="00CE678C">
            <w:pPr>
              <w:spacing w:after="0" w:line="240" w:lineRule="auto"/>
              <w:rPr>
                <w:rFonts w:asciiTheme="majorHAnsi" w:eastAsia="Times New Roman" w:hAnsiTheme="majorHAnsi" w:cs="Times New Roman"/>
                <w:color w:val="C00000"/>
                <w:sz w:val="24"/>
                <w:szCs w:val="24"/>
                <w:lang w:eastAsia="cs-CZ"/>
              </w:rPr>
            </w:pPr>
            <w:r w:rsidRPr="003D204B">
              <w:rPr>
                <w:rFonts w:asciiTheme="majorHAnsi" w:eastAsia="Times New Roman" w:hAnsiTheme="majorHAnsi" w:cs="Times New Roman"/>
                <w:sz w:val="24"/>
                <w:szCs w:val="24"/>
                <w:lang w:eastAsia="cs-CZ"/>
              </w:rPr>
              <w:t xml:space="preserve">Podepsanou finanční </w:t>
            </w:r>
            <w:r w:rsidRPr="000669A7">
              <w:rPr>
                <w:rFonts w:asciiTheme="majorHAnsi" w:eastAsia="Times New Roman" w:hAnsiTheme="majorHAnsi" w:cs="Times New Roman"/>
                <w:sz w:val="24"/>
                <w:szCs w:val="24"/>
                <w:lang w:eastAsia="cs-CZ"/>
              </w:rPr>
              <w:t>dohodu.</w:t>
            </w:r>
          </w:p>
          <w:p w:rsidR="003D204B" w:rsidRPr="00CD3581" w:rsidRDefault="003D204B" w:rsidP="00CE678C">
            <w:pPr>
              <w:spacing w:after="0" w:line="240" w:lineRule="auto"/>
              <w:rPr>
                <w:rFonts w:asciiTheme="majorHAnsi" w:eastAsia="Times New Roman" w:hAnsiTheme="majorHAnsi" w:cs="Times New Roman"/>
                <w:color w:val="C00000"/>
                <w:sz w:val="24"/>
                <w:szCs w:val="24"/>
                <w:lang w:eastAsia="cs-CZ"/>
              </w:rPr>
            </w:pPr>
          </w:p>
          <w:p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p>
          <w:p w:rsidR="0031470B" w:rsidRDefault="0031470B"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Vízum nutné zařizovat nebylo. Na Taiwan je možné vycestovat bezvízově po dobu 90 dnů. Poté je potřeba vycestovat alespoň na den ze země a po návratu lze být na Taiwanu opět 90 dní. Já osobně jsem si však vízum zařídila na Taiwanské hospodářské a kulturní kanceláři v Praze v Dejvicích.</w:t>
            </w:r>
          </w:p>
          <w:p w:rsidR="00941D4E" w:rsidRDefault="00941D4E" w:rsidP="00CE678C">
            <w:pPr>
              <w:spacing w:after="0" w:line="240" w:lineRule="auto"/>
              <w:rPr>
                <w:rFonts w:asciiTheme="majorHAnsi" w:eastAsia="Times New Roman" w:hAnsiTheme="majorHAnsi" w:cs="Times New Roman"/>
                <w:sz w:val="24"/>
                <w:szCs w:val="24"/>
                <w:lang w:eastAsia="cs-CZ"/>
              </w:rPr>
            </w:pPr>
          </w:p>
          <w:p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 (orientační cena; výhody, nevýhody; vyžaduje zahraniční škola nějaké speciální pojištění)</w:t>
            </w:r>
            <w:r>
              <w:rPr>
                <w:rFonts w:asciiTheme="majorHAnsi" w:eastAsia="Times New Roman" w:hAnsiTheme="majorHAnsi" w:cs="Times New Roman"/>
                <w:sz w:val="24"/>
                <w:szCs w:val="24"/>
                <w:lang w:eastAsia="cs-CZ"/>
              </w:rPr>
              <w:t>.</w:t>
            </w:r>
          </w:p>
          <w:p w:rsidR="00D6175D" w:rsidRDefault="00D6175D"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Pojistit jsem se nechala od ISIC studentské karty na rok za 2700 Kč.</w:t>
            </w:r>
          </w:p>
          <w:p w:rsidR="00CD3581" w:rsidRDefault="00CD3581" w:rsidP="00CE678C">
            <w:pPr>
              <w:spacing w:after="0" w:line="240" w:lineRule="auto"/>
              <w:rPr>
                <w:rFonts w:asciiTheme="majorHAnsi" w:eastAsia="Times New Roman" w:hAnsiTheme="majorHAnsi" w:cs="Times New Roman"/>
                <w:sz w:val="24"/>
                <w:szCs w:val="24"/>
                <w:lang w:eastAsia="cs-CZ"/>
              </w:rPr>
            </w:pPr>
          </w:p>
          <w:p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
          <w:p w:rsidR="0031470B" w:rsidRDefault="0031470B"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před zájezdem jsem si zašla do očkovacího centra v Praze, kde mi bylo doporučeno proti čemu je dobré se v dané destinaci proočkovat.</w:t>
            </w:r>
          </w:p>
          <w:p w:rsidR="00E85AF4" w:rsidRDefault="00E85AF4" w:rsidP="00CE678C">
            <w:pPr>
              <w:spacing w:after="0" w:line="240" w:lineRule="auto"/>
              <w:rPr>
                <w:rFonts w:asciiTheme="majorHAnsi" w:eastAsia="Times New Roman" w:hAnsiTheme="majorHAnsi" w:cs="Times New Roman"/>
                <w:sz w:val="24"/>
                <w:szCs w:val="24"/>
                <w:lang w:eastAsia="cs-CZ"/>
              </w:rPr>
            </w:pPr>
          </w:p>
          <w:p w:rsidR="00E85AF4" w:rsidRDefault="00E85AF4" w:rsidP="00E85AF4">
            <w:pPr>
              <w:pStyle w:val="Nadpis1"/>
              <w:rPr>
                <w:rFonts w:eastAsia="Times New Roman"/>
                <w:b/>
                <w:lang w:eastAsia="cs-CZ"/>
              </w:rPr>
            </w:pPr>
            <w:r>
              <w:rPr>
                <w:rFonts w:eastAsia="Times New Roman"/>
                <w:b/>
                <w:lang w:eastAsia="cs-CZ"/>
              </w:rPr>
              <w:t>Cesta tam a zpět</w:t>
            </w:r>
          </w:p>
          <w:p w:rsidR="00CE1DC5"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p>
          <w:p w:rsidR="0046025F" w:rsidRDefault="00CE1DC5"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Letenka do Taipei mě stála 17 500 Kč a koupila jsem jí přes internetový portál s letenkami skyscanner.cz</w:t>
            </w:r>
          </w:p>
          <w:p w:rsidR="0046025F" w:rsidRDefault="00E85AF4" w:rsidP="00E85AF4">
            <w:pPr>
              <w:rPr>
                <w:rFonts w:asciiTheme="majorHAnsi" w:eastAsia="Times New Roman" w:hAnsiTheme="majorHAnsi" w:cs="Times New Roman"/>
                <w:sz w:val="24"/>
                <w:szCs w:val="24"/>
                <w:lang w:eastAsia="cs-CZ"/>
              </w:rPr>
            </w:pPr>
            <w:r w:rsidRPr="00E85AF4">
              <w:rPr>
                <w:rFonts w:asciiTheme="majorHAnsi" w:eastAsia="Times New Roman" w:hAnsiTheme="majorHAnsi" w:cs="Times New Roman"/>
                <w:sz w:val="24"/>
                <w:szCs w:val="24"/>
                <w:lang w:eastAsia="cs-CZ"/>
              </w:rPr>
              <w:br/>
              <w:t>Pick up nebo samostatná cesta z</w:t>
            </w:r>
            <w:r>
              <w:rPr>
                <w:rFonts w:asciiTheme="majorHAnsi" w:eastAsia="Times New Roman" w:hAnsiTheme="majorHAnsi" w:cs="Times New Roman"/>
                <w:sz w:val="24"/>
                <w:szCs w:val="24"/>
                <w:lang w:eastAsia="cs-CZ"/>
              </w:rPr>
              <w:t> </w:t>
            </w:r>
            <w:r w:rsidRPr="00E85AF4">
              <w:rPr>
                <w:rFonts w:asciiTheme="majorHAnsi" w:eastAsia="Times New Roman" w:hAnsiTheme="majorHAnsi" w:cs="Times New Roman"/>
                <w:sz w:val="24"/>
                <w:szCs w:val="24"/>
                <w:lang w:eastAsia="cs-CZ"/>
              </w:rPr>
              <w:t>letiště</w:t>
            </w:r>
            <w:r>
              <w:rPr>
                <w:rFonts w:asciiTheme="majorHAnsi" w:eastAsia="Times New Roman" w:hAnsiTheme="majorHAnsi" w:cs="Times New Roman"/>
                <w:sz w:val="24"/>
                <w:szCs w:val="24"/>
                <w:lang w:eastAsia="cs-CZ"/>
              </w:rPr>
              <w:t>.</w:t>
            </w:r>
          </w:p>
          <w:p w:rsidR="0046025F" w:rsidRPr="00E85AF4" w:rsidRDefault="0046025F"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letiště jsem jela sama na ubytování podle instrukcí od majitele pronajímaného bytu v Taipei.</w:t>
            </w:r>
          </w:p>
          <w:p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Default="00CB699C"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p>
          <w:p w:rsidR="00CD3581" w:rsidRDefault="00CD358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mi byl schválen ještě před odjezdem a na zahraniční univerzitě byl poté jeden z kurzů zrušen. Avšak jsem měla zapsáno dostatečný počet kreditů, nijak to můj studijní plán nenarušilo.</w:t>
            </w:r>
          </w:p>
          <w:p w:rsidR="000669A7" w:rsidRDefault="000669A7" w:rsidP="00CE678C">
            <w:pPr>
              <w:spacing w:after="0" w:line="240" w:lineRule="auto"/>
              <w:rPr>
                <w:rFonts w:asciiTheme="majorHAnsi" w:eastAsia="Times New Roman" w:hAnsiTheme="majorHAnsi" w:cs="Times New Roman"/>
                <w:sz w:val="24"/>
                <w:szCs w:val="24"/>
                <w:lang w:eastAsia="cs-CZ"/>
              </w:rPr>
            </w:pPr>
          </w:p>
          <w:p w:rsidR="0046025F" w:rsidRPr="00CE678C" w:rsidRDefault="0046025F" w:rsidP="00CE678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p>
          <w:p w:rsidR="00CD3581" w:rsidRDefault="00CD35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Registrace do kurzů probíhala </w:t>
            </w:r>
            <w:r w:rsidR="0046025F">
              <w:rPr>
                <w:rFonts w:asciiTheme="majorHAnsi" w:eastAsia="Times New Roman" w:hAnsiTheme="majorHAnsi" w:cs="Times New Roman"/>
                <w:sz w:val="24"/>
                <w:szCs w:val="24"/>
                <w:lang w:eastAsia="cs-CZ"/>
              </w:rPr>
              <w:t xml:space="preserve">přibližně dva měsíce před odjezdem </w:t>
            </w:r>
            <w:r>
              <w:rPr>
                <w:rFonts w:asciiTheme="majorHAnsi" w:eastAsia="Times New Roman" w:hAnsiTheme="majorHAnsi" w:cs="Times New Roman"/>
                <w:sz w:val="24"/>
                <w:szCs w:val="24"/>
                <w:lang w:eastAsia="cs-CZ"/>
              </w:rPr>
              <w:t>online formou pomocí Google dotazníku.</w:t>
            </w:r>
          </w:p>
          <w:p w:rsidR="000669A7" w:rsidRDefault="000669A7" w:rsidP="009D69D3">
            <w:pPr>
              <w:spacing w:after="0" w:line="240" w:lineRule="auto"/>
              <w:rPr>
                <w:rFonts w:asciiTheme="majorHAnsi" w:eastAsia="Times New Roman" w:hAnsiTheme="majorHAnsi" w:cs="Times New Roman"/>
                <w:sz w:val="24"/>
                <w:szCs w:val="24"/>
                <w:lang w:eastAsia="cs-CZ"/>
              </w:rPr>
            </w:pPr>
          </w:p>
          <w:p w:rsidR="0046025F" w:rsidRPr="00CE678C" w:rsidRDefault="0046025F"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p>
          <w:p w:rsidR="00CD3581" w:rsidRPr="00CE678C" w:rsidRDefault="00CD35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Doporučila bych kurz čínštiny, který byl i zároveň povinný ze strany zahraniční univerzity.</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
          <w:p w:rsidR="00CD3581" w:rsidRDefault="00CD35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nebyla.</w:t>
            </w:r>
          </w:p>
          <w:p w:rsidR="0046025F" w:rsidRPr="00CE678C" w:rsidRDefault="0046025F"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Popište způsob výuky (teorie, praxe, projekty) a hodnocení práce studentů na zahraniční škole a porovnejte s Vaší domácí školou.</w:t>
            </w:r>
          </w:p>
          <w:p w:rsidR="00CD3581" w:rsidRDefault="00D6175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Výuka byla většinou formou interaktivní diskuse s vyučujícím, jelikož nás bylo ve třídě pouze 11 studentů. Také jsme často dělali skupinové práce a prezentace</w:t>
            </w:r>
          </w:p>
          <w:p w:rsidR="000669A7" w:rsidRDefault="000669A7" w:rsidP="009D69D3">
            <w:pPr>
              <w:spacing w:after="0" w:line="240" w:lineRule="auto"/>
              <w:rPr>
                <w:rFonts w:asciiTheme="majorHAnsi" w:eastAsia="Times New Roman" w:hAnsiTheme="majorHAnsi" w:cs="Times New Roman"/>
                <w:sz w:val="24"/>
                <w:szCs w:val="24"/>
                <w:lang w:eastAsia="cs-CZ"/>
              </w:rPr>
            </w:pPr>
          </w:p>
          <w:p w:rsidR="00D6175D" w:rsidRPr="00CE678C" w:rsidRDefault="00D6175D"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p>
          <w:p w:rsidR="00CD3581" w:rsidRDefault="00CD3581"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Studium na zahraniční univerzitě bylo ve srovnání s tou domácí méně náročné</w:t>
            </w:r>
            <w:r w:rsidR="00D6175D">
              <w:rPr>
                <w:rFonts w:asciiTheme="majorHAnsi" w:eastAsia="Times New Roman" w:hAnsiTheme="majorHAnsi" w:cs="Times New Roman"/>
                <w:sz w:val="24"/>
                <w:szCs w:val="24"/>
                <w:lang w:eastAsia="cs-CZ"/>
              </w:rPr>
              <w:t xml:space="preserve"> a student byl více v kontaktu s vyučujícím.</w:t>
            </w:r>
            <w:r>
              <w:rPr>
                <w:rFonts w:asciiTheme="majorHAnsi" w:eastAsia="Times New Roman" w:hAnsiTheme="majorHAnsi" w:cs="Times New Roman"/>
                <w:sz w:val="24"/>
                <w:szCs w:val="24"/>
                <w:lang w:eastAsia="cs-CZ"/>
              </w:rPr>
              <w:t xml:space="preserve"> </w:t>
            </w:r>
          </w:p>
          <w:p w:rsidR="000669A7" w:rsidRDefault="000669A7" w:rsidP="00CB699C">
            <w:pPr>
              <w:spacing w:after="0" w:line="240" w:lineRule="auto"/>
              <w:rPr>
                <w:rFonts w:asciiTheme="majorHAnsi" w:eastAsia="Times New Roman" w:hAnsiTheme="majorHAnsi" w:cs="Times New Roman"/>
                <w:sz w:val="24"/>
                <w:szCs w:val="24"/>
                <w:lang w:eastAsia="cs-CZ"/>
              </w:rPr>
            </w:pPr>
          </w:p>
          <w:p w:rsidR="0046025F" w:rsidRPr="00CE678C" w:rsidRDefault="0046025F"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p>
          <w:p w:rsidR="00CD3581" w:rsidRDefault="00CD35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Veškeré studijní materiály nám byly poskytnuty od vyučujících – online verze, oskenované </w:t>
            </w:r>
            <w:r w:rsidR="0046025F">
              <w:rPr>
                <w:rFonts w:asciiTheme="majorHAnsi" w:eastAsia="Times New Roman" w:hAnsiTheme="majorHAnsi" w:cs="Times New Roman"/>
                <w:sz w:val="24"/>
                <w:szCs w:val="24"/>
                <w:lang w:eastAsia="cs-CZ"/>
              </w:rPr>
              <w:t>kapitoly z knih nebo prezentace.</w:t>
            </w:r>
          </w:p>
          <w:p w:rsidR="000669A7" w:rsidRDefault="000669A7" w:rsidP="009D69D3">
            <w:pPr>
              <w:spacing w:after="0" w:line="240" w:lineRule="auto"/>
              <w:rPr>
                <w:rFonts w:asciiTheme="majorHAnsi" w:eastAsia="Times New Roman" w:hAnsiTheme="majorHAnsi" w:cs="Times New Roman"/>
                <w:sz w:val="24"/>
                <w:szCs w:val="24"/>
                <w:lang w:eastAsia="cs-CZ"/>
              </w:rPr>
            </w:pPr>
          </w:p>
          <w:p w:rsidR="0046025F" w:rsidRPr="00CE678C" w:rsidRDefault="0046025F"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sidR="00E85AF4">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p>
          <w:p w:rsidR="00D1646E" w:rsidRDefault="00D1646E"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kampusu se nachází několik volejbalových hřišť, kantýna s několika bistry (vařili velmi levně a také dobře), dále vedle běžně vybavených učeben i několik počítačových, vnitřní sportoviště a knihovna.</w:t>
            </w:r>
          </w:p>
          <w:p w:rsidR="00D1646E" w:rsidRDefault="00D1646E" w:rsidP="00E85AF4">
            <w:pPr>
              <w:spacing w:after="0" w:line="240" w:lineRule="auto"/>
              <w:rPr>
                <w:rFonts w:asciiTheme="majorHAnsi" w:eastAsia="Times New Roman" w:hAnsiTheme="majorHAnsi" w:cs="Times New Roman"/>
                <w:sz w:val="24"/>
                <w:szCs w:val="24"/>
                <w:lang w:eastAsia="cs-CZ"/>
              </w:rPr>
            </w:pPr>
          </w:p>
          <w:p w:rsidR="000669A7" w:rsidRPr="00CE678C" w:rsidRDefault="000669A7" w:rsidP="00E85AF4">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
          <w:p w:rsidR="000669A7" w:rsidRDefault="004602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Dostupnost počítačů je bezproblémová, avšak svůj vlastní notebook doporučuji mít s sebou. Bylo za potřebí vypracovávat různé reporty a prezentace. Tisk i kopírování byl možný nejen ve škole, ale i v jakémkoliv z obchodů 7/11 čí FamilyMartu. Tyto obchody jsou velmi časté na Taiwanu a nachází se skoro na každém rohu.</w:t>
            </w:r>
          </w:p>
          <w:p w:rsidR="00D1646E" w:rsidRDefault="00D1646E" w:rsidP="009D69D3">
            <w:pPr>
              <w:spacing w:after="0" w:line="240" w:lineRule="auto"/>
              <w:rPr>
                <w:rFonts w:asciiTheme="majorHAnsi" w:eastAsia="Times New Roman" w:hAnsiTheme="majorHAnsi" w:cs="Times New Roman"/>
                <w:sz w:val="24"/>
                <w:szCs w:val="24"/>
                <w:lang w:eastAsia="cs-CZ"/>
              </w:rPr>
            </w:pPr>
          </w:p>
          <w:p w:rsidR="0046025F" w:rsidRPr="00CE678C" w:rsidRDefault="0046025F"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p>
          <w:p w:rsidR="0046025F" w:rsidRDefault="004602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 to možné, jen takové akce nevyhledávám, tím pádem o nic</w:t>
            </w:r>
            <w:r w:rsidR="000669A7">
              <w:rPr>
                <w:rFonts w:asciiTheme="majorHAnsi" w:eastAsia="Times New Roman" w:hAnsiTheme="majorHAnsi" w:cs="Times New Roman"/>
                <w:sz w:val="24"/>
                <w:szCs w:val="24"/>
                <w:lang w:eastAsia="cs-CZ"/>
              </w:rPr>
              <w:t>h</w:t>
            </w:r>
            <w:r>
              <w:rPr>
                <w:rFonts w:asciiTheme="majorHAnsi" w:eastAsia="Times New Roman" w:hAnsiTheme="majorHAnsi" w:cs="Times New Roman"/>
                <w:sz w:val="24"/>
                <w:szCs w:val="24"/>
                <w:lang w:eastAsia="cs-CZ"/>
              </w:rPr>
              <w:t xml:space="preserve">nemám žádné informace. </w:t>
            </w:r>
          </w:p>
          <w:p w:rsidR="000669A7" w:rsidRDefault="000669A7" w:rsidP="009D69D3">
            <w:pPr>
              <w:spacing w:after="0" w:line="240" w:lineRule="auto"/>
              <w:rPr>
                <w:rFonts w:asciiTheme="majorHAnsi" w:eastAsia="Times New Roman" w:hAnsiTheme="majorHAnsi" w:cs="Times New Roman"/>
                <w:sz w:val="24"/>
                <w:szCs w:val="24"/>
                <w:lang w:eastAsia="cs-CZ"/>
              </w:rPr>
            </w:pPr>
          </w:p>
          <w:p w:rsidR="00EE21E5" w:rsidRPr="00CE678C" w:rsidRDefault="00EE21E5"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p w:rsidR="00EE21E5" w:rsidRPr="00CE678C" w:rsidRDefault="00EE21E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Bohužel nebyla. V rámci některých předmětů s námi studovala jedna místní studentka, ale jinak jsem bohužel nebyla začleněna do místí studijní skupiny.</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p>
          <w:p w:rsidR="00EE21E5" w:rsidRDefault="00EE21E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Bydlela jsem v bytě, který jsme našli se spolužáky přes facebookové stránky. </w:t>
            </w:r>
          </w:p>
          <w:p w:rsidR="00EE21E5" w:rsidRDefault="00EE21E5" w:rsidP="009D69D3">
            <w:pPr>
              <w:spacing w:after="0" w:line="240" w:lineRule="auto"/>
              <w:rPr>
                <w:rFonts w:asciiTheme="majorHAnsi" w:eastAsia="Times New Roman" w:hAnsiTheme="majorHAnsi" w:cs="Times New Roman"/>
                <w:sz w:val="24"/>
                <w:szCs w:val="24"/>
                <w:lang w:eastAsia="cs-CZ"/>
              </w:rPr>
            </w:pPr>
          </w:p>
          <w:p w:rsidR="00CE1DC5" w:rsidRDefault="00CE1D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Ubytování jsem si zařídila sama se spolužáky, se kterými jsem vycestovala</w:t>
            </w:r>
          </w:p>
          <w:p w:rsidR="00EE21E5" w:rsidRDefault="00EE21E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a ještě s dalšími třemi spolubydlícími.</w:t>
            </w:r>
          </w:p>
          <w:p w:rsidR="00EE21E5" w:rsidRPr="00CE678C" w:rsidRDefault="00EE21E5"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p>
          <w:p w:rsidR="00EE21E5" w:rsidRDefault="00EE21E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Ubytování mě měsíčně stálo v přepočtu 8 000 Kč.</w:t>
            </w:r>
          </w:p>
          <w:p w:rsidR="003D204B" w:rsidRPr="00CE678C" w:rsidRDefault="003D204B"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Popište ubytování a vysvětlete, proč jste zvolil/a právě tento druh ubytování (uveďte vybavenost kolejí/bytu; připojení na internet; co si přivézt; možnost ubytování na kolejích večer nebo o víkendu)</w:t>
            </w:r>
          </w:p>
          <w:p w:rsidR="003D204B" w:rsidRDefault="003D20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Možnost ubytování na kolejích jsem nijak zvlášť nezvažovala, rovnou jsem se domluvila se spolužáky, že si najdeme ubytování vlastní. V našem bytě měl každý svůj vlastní pokoj, ten můj byl průchozí na venkovní terasu. Wifi připojení fungovalo</w:t>
            </w:r>
            <w:r w:rsidR="00D1646E">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většinou bezproblémově. Pokoje i byt byl zcela vybavený a nic extra dovážet potřeba nebylo. V Taipei se nachází i několik prodejen IKEA, kde se vždy dá cokoliv dokoupit, když je potřeba. </w:t>
            </w:r>
          </w:p>
          <w:p w:rsidR="00D1646E" w:rsidRPr="00CE678C" w:rsidRDefault="00D1646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p>
          <w:p w:rsidR="00D1646E" w:rsidRDefault="00D1646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Ubytování jsme začali vyhledávat zhruba dva měsíce před odjezdem.</w:t>
            </w:r>
          </w:p>
          <w:p w:rsidR="00D1646E" w:rsidRPr="00CE678C" w:rsidRDefault="00D1646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
          <w:p w:rsidR="00D1646E" w:rsidRDefault="00D1646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Možností stravování je v Taipei nespočet. Ať jsou to noční </w:t>
            </w:r>
            <w:r w:rsidR="00453ACE">
              <w:rPr>
                <w:rFonts w:asciiTheme="majorHAnsi" w:eastAsia="Times New Roman" w:hAnsiTheme="majorHAnsi" w:cs="Times New Roman"/>
                <w:sz w:val="24"/>
                <w:szCs w:val="24"/>
                <w:lang w:eastAsia="cs-CZ"/>
              </w:rPr>
              <w:t xml:space="preserve">trhy, na které se nacházejí na několika místech po celé Taipei nebo samostatné stánky s místními specialitami nebo restaurace. V Taipei jsou </w:t>
            </w:r>
            <w:r w:rsidR="0069155F">
              <w:rPr>
                <w:rFonts w:asciiTheme="majorHAnsi" w:eastAsia="Times New Roman" w:hAnsiTheme="majorHAnsi" w:cs="Times New Roman"/>
                <w:sz w:val="24"/>
                <w:szCs w:val="24"/>
                <w:lang w:eastAsia="cs-CZ"/>
              </w:rPr>
              <w:t>možnosti,</w:t>
            </w:r>
            <w:r w:rsidR="00453ACE">
              <w:rPr>
                <w:rFonts w:asciiTheme="majorHAnsi" w:eastAsia="Times New Roman" w:hAnsiTheme="majorHAnsi" w:cs="Times New Roman"/>
                <w:sz w:val="24"/>
                <w:szCs w:val="24"/>
                <w:lang w:eastAsia="cs-CZ"/>
              </w:rPr>
              <w:t xml:space="preserve"> co se týče jídla opravdu neomezené a taky velmi levné.</w:t>
            </w:r>
          </w:p>
          <w:p w:rsidR="00453ACE" w:rsidRPr="00CE678C" w:rsidRDefault="00453AC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p>
          <w:p w:rsidR="00453ACE" w:rsidRDefault="00453AC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Místní suroviny jako například zelenina a ovoce jsou velmi levné a taky moc dobré. Naopak suroviny, co se do země dovážejí jsou v porovnání s cenami v ČR dražší.</w:t>
            </w:r>
          </w:p>
          <w:p w:rsidR="00453ACE" w:rsidRPr="00CE678C" w:rsidRDefault="00453AC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kolo, pěšky, orientační ceny)</w:t>
            </w:r>
          </w:p>
          <w:p w:rsidR="00453ACE" w:rsidRDefault="00453AC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Výborně funguje taipeiské metro. Na začátku školního roku jsme dostali studentskou kartu od univerzity, která sloužila zároveň jako EasyCard (taipeiská obdoba naší Lítačky). Tu jsem si dobíjela vždy na měsíc za zhruba 750 Kč. Mohla jsem s ní používat veškerou městskou dopravu. Lze si i s touto kartičkou půjčovat kola Ubike. Ty se nacházejí skoro na každé stanici metra a jízda na kole po Taipei je velmi příjemná, i když ne všude je vyhraněn pruh pro cyklisty. </w:t>
            </w:r>
          </w:p>
          <w:p w:rsidR="00453ACE" w:rsidRPr="00CE678C" w:rsidRDefault="00453AC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p>
          <w:p w:rsidR="00453ACE"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Veškeré formality se vyřizovali pouze ve škole, jinak není potřeba žádat o povolení k pobytu ani nic podobného.</w:t>
            </w:r>
          </w:p>
          <w:p w:rsidR="0069155F" w:rsidRPr="00CE678C" w:rsidRDefault="0069155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neměla.</w:t>
            </w:r>
          </w:p>
          <w:p w:rsidR="0069155F" w:rsidRPr="00CE678C" w:rsidRDefault="0069155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Nepracovala.</w:t>
            </w:r>
          </w:p>
          <w:p w:rsidR="0069155F" w:rsidRPr="00CE678C" w:rsidRDefault="0069155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Nelze na Taiwanu pracovat bez pracovního víza a jelikož jsem tam odletěla se studentským vízem, tak jsem ani o práci tam neuvažovala.</w:t>
            </w:r>
          </w:p>
          <w:p w:rsidR="0069155F" w:rsidRDefault="0069155F" w:rsidP="009D69D3">
            <w:pPr>
              <w:spacing w:after="0" w:line="240" w:lineRule="auto"/>
              <w:rPr>
                <w:rFonts w:asciiTheme="majorHAnsi" w:eastAsia="Times New Roman" w:hAnsiTheme="majorHAnsi" w:cs="Times New Roman"/>
                <w:sz w:val="24"/>
                <w:szCs w:val="24"/>
                <w:lang w:eastAsia="cs-CZ"/>
              </w:rPr>
            </w:pPr>
          </w:p>
          <w:p w:rsidR="0069155F" w:rsidRPr="00CE678C" w:rsidRDefault="0069155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sidR="00831986">
              <w:rPr>
                <w:rFonts w:asciiTheme="majorHAnsi" w:eastAsia="Times New Roman" w:hAnsiTheme="majorHAnsi" w:cs="Times New Roman"/>
                <w:sz w:val="24"/>
                <w:szCs w:val="24"/>
                <w:lang w:eastAsia="cs-CZ"/>
              </w:rPr>
              <w:t>ra; výlety; finanční náročnost).</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Taipei je moderní veliké město a lze v něm dělat jakýkoliv sport stejně jako tady v Praze.</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 xml:space="preserve">Já jsem navštěvovala pravidelně kurzy jógy, posilovnu a se spolužáky jsme párkrát vyrazili i na lezeckou stěnu. Hráli jsme bowling, kulečník, šipky, chodili do kina, vyzkoušeli únikovou hru. Ceny se pohybují přibližně stejně jako u nás, jen kino i úniková hra byla dražší, a proto jsme je navštívili pouze jednou. Taipei má krásnou zoologickou zahradu, kde je vstupné pouze 20 Kč! Ta určitě stojí za návštěvu, já tam byla třikrát a mají tam pavilon s pandami </w:t>
            </w:r>
            <w:r w:rsidRPr="0069155F">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p>
          <w:p w:rsidR="0069155F" w:rsidRPr="00CE678C" w:rsidRDefault="0069155F"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lastRenderedPageBreak/>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p>
          <w:p w:rsidR="0069155F" w:rsidRDefault="0069155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Ze </w:t>
            </w:r>
            <w:r w:rsidR="00974A57">
              <w:rPr>
                <w:rFonts w:asciiTheme="majorHAnsi" w:eastAsia="Times New Roman" w:hAnsiTheme="majorHAnsi" w:cs="Times New Roman"/>
                <w:sz w:val="24"/>
                <w:szCs w:val="24"/>
                <w:lang w:eastAsia="cs-CZ"/>
              </w:rPr>
              <w:t>stipendia z ČVUT a z podpory rodičů.</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974A57">
              <w:rPr>
                <w:rFonts w:asciiTheme="majorHAnsi" w:eastAsia="Times New Roman" w:hAnsiTheme="majorHAnsi" w:cs="Times New Roman"/>
                <w:sz w:val="24"/>
                <w:szCs w:val="24"/>
                <w:lang w:eastAsia="cs-CZ"/>
              </w:rPr>
              <w:t xml:space="preserve"> – lze se denně najíst do 100 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974A57">
              <w:rPr>
                <w:rFonts w:asciiTheme="majorHAnsi" w:eastAsia="Times New Roman" w:hAnsiTheme="majorHAnsi" w:cs="Times New Roman"/>
                <w:sz w:val="24"/>
                <w:szCs w:val="24"/>
                <w:lang w:eastAsia="cs-CZ"/>
              </w:rPr>
              <w:t xml:space="preserve"> – 8500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974A57">
              <w:rPr>
                <w:rFonts w:asciiTheme="majorHAnsi" w:eastAsia="Times New Roman" w:hAnsiTheme="majorHAnsi" w:cs="Times New Roman"/>
                <w:sz w:val="24"/>
                <w:szCs w:val="24"/>
                <w:lang w:eastAsia="cs-CZ"/>
              </w:rPr>
              <w:t xml:space="preserve"> – velmi individuální a každý měsíc úplně jiný. </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p>
          <w:p w:rsidR="00974A57" w:rsidRDefault="00974A57"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60 %</w:t>
            </w:r>
          </w:p>
          <w:p w:rsidR="00974A57" w:rsidRPr="00CE678C" w:rsidRDefault="00974A57"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p>
          <w:p w:rsidR="00974A57"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Dostala jsem ho během prvního měsíce na Taiwanu na svůj bankovní účet.</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p>
          <w:p w:rsidR="00974A57"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Pravidelně jsem si vybírala peníze se svojí karty v bankomatech Bank of Taiwan. Žádný účet jsem si tam nezřizovala pouze používala bankomaty.</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Žádné poplatky jsem neplatila.</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p>
          <w:p w:rsidR="00974A57"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30 kreditů po převedení na kredity pro ČVUT</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p>
          <w:p w:rsidR="00974A57" w:rsidRPr="00CE678C"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Uznány mi byly všechny, co jsem měla ve studijním plánu, který jsem měla hotový ještě před odjezdem.</w:t>
            </w:r>
          </w:p>
        </w:tc>
      </w:tr>
      <w:tr w:rsidR="00711FC2" w:rsidRPr="00CE678C" w:rsidTr="009D69D3">
        <w:trPr>
          <w:tblCellSpacing w:w="15" w:type="dxa"/>
        </w:trPr>
        <w:tc>
          <w:tcPr>
            <w:tcW w:w="0" w:type="auto"/>
            <w:vAlign w:val="center"/>
            <w:hideMark/>
          </w:tcPr>
          <w:p w:rsidR="00711FC2" w:rsidRDefault="00974A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w:t>
            </w:r>
            <w:r w:rsidR="00711FC2" w:rsidRPr="00CE678C">
              <w:rPr>
                <w:rFonts w:asciiTheme="majorHAnsi" w:eastAsia="Times New Roman" w:hAnsiTheme="majorHAnsi" w:cs="Times New Roman"/>
                <w:sz w:val="24"/>
                <w:szCs w:val="24"/>
                <w:lang w:eastAsia="cs-CZ"/>
              </w:rPr>
              <w:t>aké kurzy Vám byly domácí školou uznány</w:t>
            </w:r>
            <w:r w:rsidR="00333919">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p>
          <w:p w:rsidR="000171CB" w:rsidRPr="00CE678C" w:rsidRDefault="000171C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Systému řízení lidí (povinný), Strategické řízení (povinný), Regional Development and Planning (Povinný – specializace), Vybrané otázky inovačního managementu A-2 (povinně volitelný), Zahraniční praxe (Povinně volitelný)</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p>
          <w:p w:rsidR="000171CB" w:rsidRPr="00CE678C" w:rsidRDefault="000171C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 probíhá uznání na domácí škole a jakým problémům jste v souvislosti s tím musel/a čelit?</w:t>
            </w:r>
          </w:p>
          <w:p w:rsidR="000171CB" w:rsidRDefault="000171C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Se sestováním studijního plánu velmi pomohla koordinátorka na MÚVS, Kateřina Zelenková a o žádnému zásadnímu problému jsem nemusela čelit.</w:t>
            </w:r>
          </w:p>
          <w:p w:rsidR="000171CB" w:rsidRPr="00CE678C" w:rsidRDefault="000171CB" w:rsidP="009D69D3">
            <w:pPr>
              <w:spacing w:after="0" w:line="240" w:lineRule="auto"/>
              <w:rPr>
                <w:rFonts w:asciiTheme="majorHAnsi" w:eastAsia="Times New Roman" w:hAnsiTheme="majorHAnsi" w:cs="Times New Roman"/>
                <w:sz w:val="24"/>
                <w:szCs w:val="24"/>
                <w:lang w:eastAsia="cs-CZ"/>
              </w:rPr>
            </w:pPr>
          </w:p>
        </w:tc>
      </w:tr>
      <w:tr w:rsidR="00E12CE3" w:rsidRPr="00CE678C" w:rsidTr="009D69D3">
        <w:trPr>
          <w:tblCellSpacing w:w="15" w:type="dxa"/>
        </w:trPr>
        <w:tc>
          <w:tcPr>
            <w:tcW w:w="0" w:type="auto"/>
            <w:vAlign w:val="center"/>
          </w:tcPr>
          <w:p w:rsidR="00E12CE3"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p>
          <w:p w:rsidR="000171CB" w:rsidRPr="00CE678C" w:rsidRDefault="000171C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Podepsanou finanční dohodu.</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p>
          <w:p w:rsidR="000171CB" w:rsidRDefault="000171C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Rozhodně jsem si díky pobytu zlepšila svoji úroveň anglického jazyka, více se rozpovídala</w:t>
            </w:r>
            <w:r w:rsidR="008005DA">
              <w:rPr>
                <w:rFonts w:asciiTheme="majorHAnsi" w:eastAsia="Times New Roman" w:hAnsiTheme="majorHAnsi" w:cs="Times New Roman"/>
                <w:sz w:val="24"/>
                <w:szCs w:val="24"/>
                <w:lang w:eastAsia="cs-CZ"/>
              </w:rPr>
              <w:t>. Ve spoustě předmětů byla potřeba prezentovat buďto ve skupinkách nebo i samostatně, takže to byl určitě i dobrý trénink na prezentační dovednosti.</w:t>
            </w:r>
          </w:p>
          <w:p w:rsidR="008005DA" w:rsidRPr="00CE678C" w:rsidRDefault="008005DA"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p w:rsidR="008005DA" w:rsidRPr="00CE678C" w:rsidRDefault="008005DA"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Cítím, že mě půl rok v zahraničí posunul o dost dál, naučil mě samostatnému fungování, poradit si v každé situaci a více si užívání drobných věcí. Díky tomuto pobytu jsem si vytvořila i velmi pevné přátelství se spolužačkou z MÚVS, kterou jsem do té doby potkávala pouze na přednáškách. Po půl roce, kdy jsme společně chodily do školy i bydlely a sdílely všechny momenty, jsme i nadále velmi dobré kamarádky.</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495D06"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755BEA">
              <w:rPr>
                <w:rFonts w:asciiTheme="majorHAnsi" w:eastAsia="Times New Roman" w:hAnsiTheme="majorHAnsi" w:cs="Times New Roman"/>
                <w:sz w:val="24"/>
                <w:szCs w:val="24"/>
                <w:lang w:eastAsia="cs-CZ"/>
              </w:rPr>
              <w:t xml:space="preserve"> – v případě nespokojenosti uveďte konkrétní nedostatky</w:t>
            </w:r>
            <w:r w:rsidR="00495D06">
              <w:rPr>
                <w:rFonts w:asciiTheme="majorHAnsi" w:eastAsia="Times New Roman" w:hAnsiTheme="majorHAnsi" w:cs="Times New Roman"/>
                <w:sz w:val="24"/>
                <w:szCs w:val="24"/>
                <w:lang w:eastAsia="cs-CZ"/>
              </w:rPr>
              <w:t>.</w:t>
            </w:r>
          </w:p>
          <w:p w:rsidR="00495D06" w:rsidRDefault="00495D06"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Veškeré informace byly k dostání na webových stránkách školy, popřípadě s jakýmikoliv dotazy se bylo možno obrátit na Exchange koordinátorku, Kateřinu Zelenkovou.</w:t>
            </w:r>
          </w:p>
          <w:p w:rsidR="00495D06" w:rsidRPr="00CE678C" w:rsidRDefault="00495D06" w:rsidP="00755BEA">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informace a podporu poskytnuté zahraniční školou </w:t>
            </w:r>
            <w:r w:rsidR="00755BEA">
              <w:rPr>
                <w:rFonts w:asciiTheme="majorHAnsi" w:eastAsia="Times New Roman" w:hAnsiTheme="majorHAnsi" w:cs="Times New Roman"/>
                <w:sz w:val="24"/>
                <w:szCs w:val="24"/>
                <w:lang w:eastAsia="cs-CZ"/>
              </w:rPr>
              <w:t>-  v případě nespokojenosti uveďte konkrétní nedostatky</w:t>
            </w:r>
          </w:p>
          <w:p w:rsidR="00495D06" w:rsidRDefault="00495D06"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Zde probíhala komunikace s Ianem (viz. kontakt na začátku souboru), který byl velmi nápomocný a vždy pomohl v případě jakýkoliv dotazů. </w:t>
            </w:r>
          </w:p>
          <w:p w:rsidR="00495D06" w:rsidRPr="00CE678C" w:rsidRDefault="00495D06" w:rsidP="00755BEA">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p>
          <w:p w:rsidR="000171CB" w:rsidRDefault="000171C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měla. Chystám se v nejbližší době získat o těchto možnostech bližší informace.</w:t>
            </w:r>
          </w:p>
          <w:p w:rsidR="000171CB" w:rsidRPr="00CE678C" w:rsidRDefault="000171CB"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p>
          <w:p w:rsidR="000171CB" w:rsidRPr="00CE678C" w:rsidRDefault="000171C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Nesetkala, po celou dobu pobytu jsem byla zdravá, nestalo se mi žádné zranění.</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p>
          <w:p w:rsidR="008005DA" w:rsidRPr="00CE678C" w:rsidRDefault="008005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Blog ani fotogalerii nemám, můžu pouze nabídnout odkaz na můj profil na </w:t>
            </w:r>
            <w:r w:rsidR="00495D06">
              <w:rPr>
                <w:rFonts w:asciiTheme="majorHAnsi" w:eastAsia="Times New Roman" w:hAnsiTheme="majorHAnsi" w:cs="Times New Roman"/>
                <w:sz w:val="24"/>
                <w:szCs w:val="24"/>
                <w:lang w:eastAsia="cs-CZ"/>
              </w:rPr>
              <w:t>Instagramu</w:t>
            </w:r>
            <w:r>
              <w:rPr>
                <w:rFonts w:asciiTheme="majorHAnsi" w:eastAsia="Times New Roman" w:hAnsiTheme="majorHAnsi" w:cs="Times New Roman"/>
                <w:sz w:val="24"/>
                <w:szCs w:val="24"/>
                <w:lang w:eastAsia="cs-CZ"/>
              </w:rPr>
              <w:t xml:space="preserve">, kde </w:t>
            </w:r>
            <w:r w:rsidR="00495D06">
              <w:rPr>
                <w:rFonts w:asciiTheme="majorHAnsi" w:eastAsia="Times New Roman" w:hAnsiTheme="majorHAnsi" w:cs="Times New Roman"/>
                <w:sz w:val="24"/>
                <w:szCs w:val="24"/>
                <w:lang w:eastAsia="cs-CZ"/>
              </w:rPr>
              <w:t>jsou fotky, jak z Taiwanu, tak i z cestování na Filipínách a v Japonsku</w:t>
            </w:r>
            <w:bookmarkStart w:id="9" w:name="_GoBack"/>
            <w:bookmarkEnd w:id="9"/>
            <w:r w:rsidR="00495D06">
              <w:rPr>
                <w:rFonts w:asciiTheme="majorHAnsi" w:eastAsia="Times New Roman" w:hAnsiTheme="majorHAnsi" w:cs="Times New Roman"/>
                <w:sz w:val="24"/>
                <w:szCs w:val="24"/>
                <w:lang w:eastAsia="cs-CZ"/>
              </w:rPr>
              <w:t xml:space="preserve"> - gabikoderova</w:t>
            </w:r>
          </w:p>
        </w:tc>
      </w:tr>
    </w:tbl>
    <w:p w:rsidR="00822644" w:rsidRPr="00CE678C" w:rsidRDefault="00495D06">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D5A"/>
    <w:multiLevelType w:val="hybridMultilevel"/>
    <w:tmpl w:val="12A22C6C"/>
    <w:lvl w:ilvl="0" w:tplc="7EE8261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8B3"/>
    <w:multiLevelType w:val="hybridMultilevel"/>
    <w:tmpl w:val="535A006E"/>
    <w:lvl w:ilvl="0" w:tplc="9CC0E4CE">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003"/>
    <w:multiLevelType w:val="hybridMultilevel"/>
    <w:tmpl w:val="2C785F62"/>
    <w:lvl w:ilvl="0" w:tplc="D158B69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5DD7"/>
    <w:multiLevelType w:val="hybridMultilevel"/>
    <w:tmpl w:val="B39CE7CE"/>
    <w:lvl w:ilvl="0" w:tplc="11ECE98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93451"/>
    <w:multiLevelType w:val="hybridMultilevel"/>
    <w:tmpl w:val="3E64D6B8"/>
    <w:lvl w:ilvl="0" w:tplc="35066E8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B540A"/>
    <w:multiLevelType w:val="hybridMultilevel"/>
    <w:tmpl w:val="C2D022EA"/>
    <w:lvl w:ilvl="0" w:tplc="4462EA7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171CB"/>
    <w:rsid w:val="000669A7"/>
    <w:rsid w:val="00077350"/>
    <w:rsid w:val="00087A68"/>
    <w:rsid w:val="00096D26"/>
    <w:rsid w:val="0031470B"/>
    <w:rsid w:val="00333919"/>
    <w:rsid w:val="003D204B"/>
    <w:rsid w:val="00453ACE"/>
    <w:rsid w:val="0046025F"/>
    <w:rsid w:val="00495D06"/>
    <w:rsid w:val="004B736D"/>
    <w:rsid w:val="0069155F"/>
    <w:rsid w:val="006C7813"/>
    <w:rsid w:val="00711FC2"/>
    <w:rsid w:val="00755BEA"/>
    <w:rsid w:val="008005DA"/>
    <w:rsid w:val="00831986"/>
    <w:rsid w:val="00887907"/>
    <w:rsid w:val="00941D4E"/>
    <w:rsid w:val="00966183"/>
    <w:rsid w:val="00974A57"/>
    <w:rsid w:val="009D69D3"/>
    <w:rsid w:val="00CB699C"/>
    <w:rsid w:val="00CD3581"/>
    <w:rsid w:val="00CE1DC5"/>
    <w:rsid w:val="00CE3BAE"/>
    <w:rsid w:val="00CE678C"/>
    <w:rsid w:val="00D1646E"/>
    <w:rsid w:val="00D6175D"/>
    <w:rsid w:val="00DA0AC4"/>
    <w:rsid w:val="00E12CE3"/>
    <w:rsid w:val="00E85AF4"/>
    <w:rsid w:val="00EE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4B95"/>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87A68"/>
    <w:rPr>
      <w:b/>
      <w:bCs/>
    </w:rPr>
  </w:style>
  <w:style w:type="paragraph" w:styleId="Odstavecseseznamem">
    <w:name w:val="List Paragraph"/>
    <w:basedOn w:val="Normln"/>
    <w:uiPriority w:val="34"/>
    <w:qFormat/>
    <w:rsid w:val="00087A68"/>
    <w:pPr>
      <w:ind w:left="720"/>
      <w:contextualSpacing/>
    </w:pPr>
  </w:style>
  <w:style w:type="character" w:customStyle="1" w:styleId="il">
    <w:name w:val="il"/>
    <w:basedOn w:val="Standardnpsmoodstavce"/>
    <w:rsid w:val="0008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ub.edu.tw/" TargetMode="External"/><Relationship Id="rId5" Type="http://schemas.openxmlformats.org/officeDocument/2006/relationships/hyperlink" Target="mailto:ianjen@ntub.edu.tw"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1847</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Gábi</cp:lastModifiedBy>
  <cp:revision>6</cp:revision>
  <cp:lastPrinted>2017-11-21T10:40:00Z</cp:lastPrinted>
  <dcterms:created xsi:type="dcterms:W3CDTF">2019-07-29T18:58:00Z</dcterms:created>
  <dcterms:modified xsi:type="dcterms:W3CDTF">2019-08-16T11:20:00Z</dcterms:modified>
</cp:coreProperties>
</file>