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34" w:rsidRPr="004730F2" w:rsidRDefault="00BC4F8E" w:rsidP="009577A0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val="en-GB"/>
        </w:rPr>
      </w:pPr>
      <w:r>
        <w:rPr>
          <w:rFonts w:ascii="Arial Narrow" w:hAnsi="Arial Narrow" w:cs="Arial"/>
          <w:b/>
          <w:sz w:val="22"/>
          <w:szCs w:val="22"/>
          <w:lang w:val="en-GB"/>
        </w:rPr>
        <w:t>Announcement of the 201</w:t>
      </w:r>
      <w:r w:rsidR="0042623F">
        <w:rPr>
          <w:rFonts w:ascii="Arial Narrow" w:hAnsi="Arial Narrow" w:cs="Arial"/>
          <w:b/>
          <w:sz w:val="22"/>
          <w:szCs w:val="22"/>
          <w:lang w:val="en-GB"/>
        </w:rPr>
        <w:t>9</w:t>
      </w:r>
      <w:r w:rsidR="004730F2" w:rsidRPr="004730F2">
        <w:rPr>
          <w:rFonts w:ascii="Arial" w:hAnsi="Arial" w:cs="Arial"/>
          <w:color w:val="333333"/>
          <w:sz w:val="14"/>
          <w:szCs w:val="14"/>
          <w:shd w:val="clear" w:color="auto" w:fill="FFFFFF"/>
          <w:lang w:val="en-GB"/>
        </w:rPr>
        <w:t> </w:t>
      </w:r>
      <w:r w:rsidR="004730F2" w:rsidRPr="004730F2">
        <w:rPr>
          <w:rFonts w:ascii="Arial Narrow" w:hAnsi="Arial Narrow" w:cs="Arial"/>
          <w:b/>
          <w:sz w:val="22"/>
          <w:szCs w:val="22"/>
          <w:lang w:val="en-GB"/>
        </w:rPr>
        <w:t>Fund in Support of All-University Activities</w:t>
      </w:r>
    </w:p>
    <w:p w:rsidR="002A0834" w:rsidRPr="004730F2" w:rsidRDefault="002A0834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679B7" w:rsidRPr="004730F2" w:rsidRDefault="00C679B7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BC4F8E" w:rsidRDefault="0042623F" w:rsidP="00C34F52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In 2019</w:t>
      </w:r>
      <w:r w:rsidR="009D2923">
        <w:rPr>
          <w:rFonts w:ascii="Arial Narrow" w:hAnsi="Arial Narrow" w:cs="Arial"/>
          <w:sz w:val="22"/>
          <w:szCs w:val="22"/>
          <w:lang w:val="en-GB"/>
        </w:rPr>
        <w:t>, t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he </w:t>
      </w:r>
      <w:r w:rsidR="00CC717A">
        <w:rPr>
          <w:rFonts w:ascii="Arial Narrow" w:hAnsi="Arial Narrow" w:cs="Arial"/>
          <w:sz w:val="22"/>
          <w:szCs w:val="22"/>
          <w:lang w:val="en-GB"/>
        </w:rPr>
        <w:t>CTU Fund in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CC717A">
        <w:rPr>
          <w:rFonts w:ascii="Arial Narrow" w:hAnsi="Arial Narrow" w:cs="Arial"/>
          <w:sz w:val="22"/>
          <w:szCs w:val="22"/>
          <w:lang w:val="en-GB"/>
        </w:rPr>
        <w:t>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upport </w:t>
      </w:r>
      <w:r w:rsidR="00CC717A">
        <w:rPr>
          <w:rFonts w:ascii="Arial Narrow" w:hAnsi="Arial Narrow" w:cs="Arial"/>
          <w:sz w:val="22"/>
          <w:szCs w:val="22"/>
          <w:lang w:val="en-GB"/>
        </w:rPr>
        <w:t>of All-University Activities</w:t>
      </w:r>
      <w:r w:rsidR="009D2923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will </w:t>
      </w:r>
      <w:r w:rsidR="009D2923">
        <w:rPr>
          <w:rFonts w:ascii="Arial Narrow" w:hAnsi="Arial Narrow" w:cs="Arial"/>
          <w:sz w:val="22"/>
          <w:szCs w:val="22"/>
          <w:lang w:val="en-GB"/>
        </w:rPr>
        <w:t>provide targeted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support and evaluate integration activities beyond the </w:t>
      </w:r>
      <w:r w:rsidR="009D2923">
        <w:rPr>
          <w:rFonts w:ascii="Arial Narrow" w:hAnsi="Arial Narrow" w:cs="Arial"/>
          <w:sz w:val="22"/>
          <w:szCs w:val="22"/>
          <w:lang w:val="en-GB"/>
        </w:rPr>
        <w:t>framework of individual workplaces a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>nd facult</w:t>
      </w:r>
      <w:r w:rsidR="00B21854">
        <w:rPr>
          <w:rFonts w:ascii="Arial Narrow" w:hAnsi="Arial Narrow" w:cs="Arial"/>
          <w:sz w:val="22"/>
          <w:szCs w:val="22"/>
          <w:lang w:val="en-GB"/>
        </w:rPr>
        <w:t>ies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9D2923">
        <w:rPr>
          <w:rFonts w:ascii="Arial Narrow" w:hAnsi="Arial Narrow" w:cs="Arial"/>
          <w:sz w:val="22"/>
          <w:szCs w:val="22"/>
          <w:lang w:val="en-GB"/>
        </w:rPr>
        <w:t>at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CTU. 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 xml:space="preserve">The </w:t>
      </w:r>
      <w:r w:rsidR="009D2923">
        <w:rPr>
          <w:rFonts w:ascii="Arial Narrow" w:hAnsi="Arial Narrow" w:cs="Arial"/>
          <w:b/>
          <w:sz w:val="22"/>
          <w:szCs w:val="22"/>
          <w:lang w:val="en-GB"/>
        </w:rPr>
        <w:t xml:space="preserve">presented 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>projects</w:t>
      </w:r>
      <w:r w:rsidR="009D2923">
        <w:rPr>
          <w:rFonts w:ascii="Arial Narrow" w:hAnsi="Arial Narrow" w:cs="Arial"/>
          <w:b/>
          <w:sz w:val="22"/>
          <w:szCs w:val="22"/>
          <w:lang w:val="en-GB"/>
        </w:rPr>
        <w:t xml:space="preserve"> must be of </w:t>
      </w:r>
      <w:r w:rsidR="00796FB3">
        <w:rPr>
          <w:rFonts w:ascii="Arial Narrow" w:hAnsi="Arial Narrow" w:cs="Arial"/>
          <w:b/>
          <w:sz w:val="22"/>
          <w:szCs w:val="22"/>
          <w:lang w:val="en-GB"/>
        </w:rPr>
        <w:t xml:space="preserve">a </w:t>
      </w:r>
      <w:r w:rsidR="00B51E26">
        <w:rPr>
          <w:rFonts w:ascii="Arial Narrow" w:hAnsi="Arial Narrow" w:cs="Arial"/>
          <w:b/>
          <w:sz w:val="22"/>
          <w:szCs w:val="22"/>
          <w:lang w:val="en-GB"/>
        </w:rPr>
        <w:t>demonstrably</w:t>
      </w:r>
      <w:r w:rsidR="009D2923">
        <w:rPr>
          <w:rFonts w:ascii="Arial Narrow" w:hAnsi="Arial Narrow" w:cs="Arial"/>
          <w:b/>
          <w:sz w:val="22"/>
          <w:szCs w:val="22"/>
          <w:lang w:val="en-GB"/>
        </w:rPr>
        <w:t xml:space="preserve"> all-university 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>nature</w:t>
      </w:r>
      <w:r w:rsidR="009D2923">
        <w:rPr>
          <w:rFonts w:ascii="Arial Narrow" w:hAnsi="Arial Narrow" w:cs="Arial"/>
          <w:b/>
          <w:sz w:val="22"/>
          <w:szCs w:val="22"/>
          <w:lang w:val="en-GB"/>
        </w:rPr>
        <w:t xml:space="preserve"> and</w:t>
      </w:r>
      <w:r w:rsidR="00BC4F8E" w:rsidRPr="009D2923">
        <w:rPr>
          <w:rFonts w:ascii="Arial Narrow" w:hAnsi="Arial Narrow" w:cs="Arial"/>
          <w:b/>
          <w:sz w:val="22"/>
          <w:szCs w:val="22"/>
          <w:lang w:val="en-GB"/>
        </w:rPr>
        <w:t xml:space="preserve"> support horizontal cooperation, especially in educational activities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. </w:t>
      </w:r>
      <w:r w:rsidR="009D2923">
        <w:rPr>
          <w:rFonts w:ascii="Arial Narrow" w:hAnsi="Arial Narrow" w:cs="Arial"/>
          <w:sz w:val="22"/>
          <w:szCs w:val="22"/>
          <w:lang w:val="en-GB"/>
        </w:rPr>
        <w:t xml:space="preserve">Financial resources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from the Fund are granted </w:t>
      </w:r>
      <w:r w:rsidR="00796FB3">
        <w:rPr>
          <w:rFonts w:ascii="Arial Narrow" w:hAnsi="Arial Narrow" w:cs="Arial"/>
          <w:sz w:val="22"/>
          <w:szCs w:val="22"/>
          <w:lang w:val="en-GB"/>
        </w:rPr>
        <w:t xml:space="preserve">only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to workplaces, </w:t>
      </w:r>
      <w:r w:rsidR="009D2923">
        <w:rPr>
          <w:rFonts w:ascii="Arial Narrow" w:hAnsi="Arial Narrow" w:cs="Arial"/>
          <w:sz w:val="22"/>
          <w:szCs w:val="22"/>
          <w:lang w:val="en-GB"/>
        </w:rPr>
        <w:t>employees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and students of CTU. </w:t>
      </w:r>
      <w:r w:rsidR="001919AA">
        <w:rPr>
          <w:rFonts w:ascii="Arial Narrow" w:hAnsi="Arial Narrow" w:cs="Arial"/>
          <w:sz w:val="22"/>
          <w:szCs w:val="22"/>
          <w:lang w:val="en-GB"/>
        </w:rPr>
        <w:t>F</w:t>
      </w:r>
      <w:r w:rsidR="009D2923">
        <w:rPr>
          <w:rFonts w:ascii="Arial Narrow" w:hAnsi="Arial Narrow" w:cs="Arial"/>
          <w:sz w:val="22"/>
          <w:szCs w:val="22"/>
          <w:lang w:val="en-GB"/>
        </w:rPr>
        <w:t xml:space="preserve">inancial resources are </w:t>
      </w:r>
      <w:r w:rsidR="002F5A04">
        <w:rPr>
          <w:rFonts w:ascii="Arial Narrow" w:hAnsi="Arial Narrow" w:cs="Arial"/>
          <w:sz w:val="22"/>
          <w:szCs w:val="22"/>
          <w:lang w:val="en-GB"/>
        </w:rPr>
        <w:t xml:space="preserve">directed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>exclusively for non-investment expen</w:t>
      </w:r>
      <w:r w:rsidR="001919AA">
        <w:rPr>
          <w:rFonts w:ascii="Arial Narrow" w:hAnsi="Arial Narrow" w:cs="Arial"/>
          <w:sz w:val="22"/>
          <w:szCs w:val="22"/>
          <w:lang w:val="en-GB"/>
        </w:rPr>
        <w:t>ses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and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cannot be transferred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to the following year.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Financial resources </w:t>
      </w:r>
      <w:r w:rsidR="001919AA" w:rsidRPr="00BC4F8E">
        <w:rPr>
          <w:rFonts w:ascii="Arial Narrow" w:hAnsi="Arial Narrow" w:cs="Arial"/>
          <w:sz w:val="22"/>
          <w:szCs w:val="22"/>
          <w:lang w:val="en-GB"/>
        </w:rPr>
        <w:t xml:space="preserve">from the Fund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will not be provided to support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organization of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>conferences.</w:t>
      </w:r>
    </w:p>
    <w:p w:rsidR="00C34F52" w:rsidRPr="004730F2" w:rsidRDefault="00C34F52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C34F52" w:rsidRPr="004730F2" w:rsidRDefault="00C34F52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BC4F8E" w:rsidRPr="00BC4F8E" w:rsidRDefault="005951DB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  <w:r>
        <w:rPr>
          <w:rFonts w:ascii="Arial Narrow" w:hAnsi="Arial Narrow" w:cs="Arial"/>
          <w:sz w:val="22"/>
          <w:szCs w:val="22"/>
          <w:lang w:val="en-GB"/>
        </w:rPr>
        <w:t>The R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ules for </w:t>
      </w:r>
      <w:r w:rsidR="001919AA">
        <w:rPr>
          <w:rFonts w:ascii="Arial Narrow" w:hAnsi="Arial Narrow" w:cs="Arial"/>
          <w:sz w:val="22"/>
          <w:szCs w:val="22"/>
          <w:lang w:val="en-GB"/>
        </w:rPr>
        <w:t>providing funding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from the Fund </w:t>
      </w:r>
      <w:r w:rsidR="001919AA">
        <w:rPr>
          <w:rFonts w:ascii="Arial Narrow" w:hAnsi="Arial Narrow" w:cs="Arial"/>
          <w:sz w:val="22"/>
          <w:szCs w:val="22"/>
          <w:lang w:val="en-GB"/>
        </w:rPr>
        <w:t>in</w:t>
      </w:r>
      <w:r w:rsidR="001919AA" w:rsidRPr="00BC4F8E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="001919AA">
        <w:rPr>
          <w:rFonts w:ascii="Arial Narrow" w:hAnsi="Arial Narrow" w:cs="Arial"/>
          <w:sz w:val="22"/>
          <w:szCs w:val="22"/>
          <w:lang w:val="en-GB"/>
        </w:rPr>
        <w:t>S</w:t>
      </w:r>
      <w:r w:rsidR="001919AA" w:rsidRPr="00BC4F8E">
        <w:rPr>
          <w:rFonts w:ascii="Arial Narrow" w:hAnsi="Arial Narrow" w:cs="Arial"/>
          <w:sz w:val="22"/>
          <w:szCs w:val="22"/>
          <w:lang w:val="en-GB"/>
        </w:rPr>
        <w:t xml:space="preserve">upport 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of All-University Activities 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are </w:t>
      </w:r>
      <w:r w:rsidR="001919AA">
        <w:rPr>
          <w:rFonts w:ascii="Arial Narrow" w:hAnsi="Arial Narrow" w:cs="Arial"/>
          <w:sz w:val="22"/>
          <w:szCs w:val="22"/>
          <w:lang w:val="en-GB"/>
        </w:rPr>
        <w:t>detailed</w:t>
      </w:r>
      <w:r w:rsidR="00BC4F8E" w:rsidRPr="00BC4F8E">
        <w:rPr>
          <w:rFonts w:ascii="Arial Narrow" w:hAnsi="Arial Narrow" w:cs="Arial"/>
          <w:sz w:val="22"/>
          <w:szCs w:val="22"/>
          <w:lang w:val="en-GB"/>
        </w:rPr>
        <w:t xml:space="preserve"> below.</w:t>
      </w:r>
    </w:p>
    <w:p w:rsidR="00BC4F8E" w:rsidRPr="00BC4F8E" w:rsidRDefault="00BC4F8E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BC4F8E" w:rsidRPr="00BC4F8E" w:rsidRDefault="00BC4F8E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631801" w:rsidRPr="004730F2" w:rsidRDefault="00BC4F8E" w:rsidP="00BC4F8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  <w:r w:rsidRPr="00BC4F8E">
        <w:rPr>
          <w:rFonts w:ascii="Arial Narrow" w:hAnsi="Arial Narrow" w:cs="Arial"/>
          <w:sz w:val="22"/>
          <w:szCs w:val="22"/>
          <w:lang w:val="en-GB"/>
        </w:rPr>
        <w:t xml:space="preserve">Project proposals for support from the Fund </w:t>
      </w:r>
      <w:r w:rsidR="00796FB3">
        <w:rPr>
          <w:rFonts w:ascii="Arial Narrow" w:hAnsi="Arial Narrow" w:cs="Arial"/>
          <w:sz w:val="22"/>
          <w:szCs w:val="22"/>
          <w:lang w:val="en-GB"/>
        </w:rPr>
        <w:t>must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 be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 submitted on the prescribed form to the Department of Development of the CTU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 Rector’s Office </w:t>
      </w:r>
      <w:r w:rsidRPr="00BC4F8E">
        <w:rPr>
          <w:rFonts w:ascii="Arial Narrow" w:hAnsi="Arial Narrow" w:cs="Arial"/>
          <w:sz w:val="22"/>
          <w:szCs w:val="22"/>
          <w:lang w:val="en-GB"/>
        </w:rPr>
        <w:t>in wr</w:t>
      </w:r>
      <w:r w:rsidR="001919AA">
        <w:rPr>
          <w:rFonts w:ascii="Arial Narrow" w:hAnsi="Arial Narrow" w:cs="Arial"/>
          <w:sz w:val="22"/>
          <w:szCs w:val="22"/>
          <w:lang w:val="en-GB"/>
        </w:rPr>
        <w:t xml:space="preserve">iting in 1 copy as well as </w:t>
      </w:r>
      <w:r w:rsidRPr="001919AA">
        <w:rPr>
          <w:rFonts w:ascii="Arial Narrow" w:hAnsi="Arial Narrow" w:cs="Arial"/>
          <w:b/>
          <w:sz w:val="22"/>
          <w:szCs w:val="22"/>
          <w:lang w:val="en-GB"/>
        </w:rPr>
        <w:t xml:space="preserve">electronically 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to: </w:t>
      </w:r>
      <w:r w:rsidR="001919AA" w:rsidRPr="004730F2">
        <w:rPr>
          <w:rFonts w:ascii="Arial Narrow" w:hAnsi="Arial Narrow" w:cs="Arial"/>
          <w:color w:val="0000FF"/>
          <w:sz w:val="22"/>
          <w:szCs w:val="22"/>
          <w:u w:val="single"/>
          <w:lang w:val="en-GB"/>
        </w:rPr>
        <w:t>jiri.ehrlich@cvut.cz</w:t>
      </w:r>
      <w:r w:rsidRPr="00BC4F8E">
        <w:rPr>
          <w:rFonts w:ascii="Arial Narrow" w:hAnsi="Arial Narrow" w:cs="Arial"/>
          <w:sz w:val="22"/>
          <w:szCs w:val="22"/>
          <w:lang w:val="en-GB"/>
        </w:rPr>
        <w:t xml:space="preserve">, no later than </w:t>
      </w:r>
      <w:r w:rsidR="00796FB3" w:rsidRPr="00796FB3"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on </w:t>
      </w:r>
      <w:r w:rsidR="0042623F">
        <w:rPr>
          <w:rFonts w:ascii="Arial Narrow" w:hAnsi="Arial Narrow" w:cs="Arial"/>
          <w:b/>
          <w:sz w:val="22"/>
          <w:szCs w:val="22"/>
          <w:u w:val="single"/>
          <w:lang w:val="en-GB"/>
        </w:rPr>
        <w:t>15</w:t>
      </w:r>
      <w:r w:rsidR="001919AA" w:rsidRPr="001919AA"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 </w:t>
      </w:r>
      <w:r w:rsidR="0042623F">
        <w:rPr>
          <w:rFonts w:ascii="Arial Narrow" w:hAnsi="Arial Narrow" w:cs="Arial"/>
          <w:b/>
          <w:sz w:val="22"/>
          <w:szCs w:val="22"/>
          <w:u w:val="single"/>
          <w:lang w:val="en-GB"/>
        </w:rPr>
        <w:t>May</w:t>
      </w:r>
      <w:r w:rsidRPr="001919AA">
        <w:rPr>
          <w:rFonts w:ascii="Arial Narrow" w:hAnsi="Arial Narrow" w:cs="Arial"/>
          <w:b/>
          <w:sz w:val="22"/>
          <w:szCs w:val="22"/>
          <w:u w:val="single"/>
          <w:lang w:val="en-GB"/>
        </w:rPr>
        <w:t xml:space="preserve"> 201</w:t>
      </w:r>
      <w:r w:rsidR="0042623F">
        <w:rPr>
          <w:rFonts w:ascii="Arial Narrow" w:hAnsi="Arial Narrow" w:cs="Arial"/>
          <w:b/>
          <w:sz w:val="22"/>
          <w:szCs w:val="22"/>
          <w:u w:val="single"/>
          <w:lang w:val="en-GB"/>
        </w:rPr>
        <w:t>9</w:t>
      </w:r>
      <w:bookmarkStart w:id="0" w:name="_GoBack"/>
      <w:bookmarkEnd w:id="0"/>
      <w:r w:rsidRPr="00BC4F8E">
        <w:rPr>
          <w:rFonts w:ascii="Arial Narrow" w:hAnsi="Arial Narrow" w:cs="Arial"/>
          <w:sz w:val="22"/>
          <w:szCs w:val="22"/>
          <w:lang w:val="en-GB"/>
        </w:rPr>
        <w:t xml:space="preserve"> (1st round).</w:t>
      </w:r>
    </w:p>
    <w:p w:rsidR="00631801" w:rsidRPr="004730F2" w:rsidRDefault="00631801" w:rsidP="009577A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GB"/>
        </w:rPr>
      </w:pPr>
    </w:p>
    <w:p w:rsidR="00631801" w:rsidRPr="004730F2" w:rsidRDefault="00BC4F8E" w:rsidP="00631801">
      <w:pPr>
        <w:spacing w:line="240" w:lineRule="atLeast"/>
        <w:jc w:val="center"/>
        <w:outlineLvl w:val="1"/>
        <w:rPr>
          <w:rFonts w:ascii="Arial Narrow" w:hAnsi="Arial Narrow"/>
          <w:b/>
          <w:bCs/>
          <w:i/>
          <w:iCs/>
          <w:lang w:val="en-GB"/>
        </w:rPr>
      </w:pPr>
      <w:r w:rsidRPr="00BC4F8E">
        <w:rPr>
          <w:rFonts w:ascii="Arial Narrow" w:hAnsi="Arial Narrow"/>
          <w:b/>
          <w:bCs/>
          <w:i/>
          <w:iCs/>
          <w:lang w:val="en-GB"/>
        </w:rPr>
        <w:t xml:space="preserve">Rules for </w:t>
      </w:r>
      <w:r w:rsidR="001919AA">
        <w:rPr>
          <w:rFonts w:ascii="Arial Narrow" w:hAnsi="Arial Narrow"/>
          <w:b/>
          <w:bCs/>
          <w:i/>
          <w:iCs/>
          <w:lang w:val="en-GB"/>
        </w:rPr>
        <w:t>providing funding</w:t>
      </w:r>
      <w:r w:rsidRPr="00BC4F8E">
        <w:rPr>
          <w:rFonts w:ascii="Arial Narrow" w:hAnsi="Arial Narrow"/>
          <w:b/>
          <w:bCs/>
          <w:i/>
          <w:iCs/>
          <w:lang w:val="en-GB"/>
        </w:rPr>
        <w:t xml:space="preserve"> to support </w:t>
      </w:r>
      <w:r w:rsidR="001919AA">
        <w:rPr>
          <w:rFonts w:ascii="Arial Narrow" w:hAnsi="Arial Narrow"/>
          <w:b/>
          <w:bCs/>
          <w:i/>
          <w:iCs/>
          <w:lang w:val="en-GB"/>
        </w:rPr>
        <w:t>all-university</w:t>
      </w:r>
      <w:r w:rsidR="0042623F">
        <w:rPr>
          <w:rFonts w:ascii="Arial Narrow" w:hAnsi="Arial Narrow"/>
          <w:b/>
          <w:bCs/>
          <w:i/>
          <w:iCs/>
          <w:lang w:val="en-GB"/>
        </w:rPr>
        <w:t xml:space="preserve"> activities in 2019</w:t>
      </w: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1919AA" w:rsidP="00631801">
      <w:pPr>
        <w:pStyle w:val="Nadpis9"/>
        <w:rPr>
          <w:rFonts w:ascii="Arial Narrow" w:hAnsi="Arial Narrow" w:cs="Times New Roman"/>
          <w:b/>
          <w:i/>
          <w:u w:val="single"/>
          <w:lang w:val="en-GB"/>
        </w:rPr>
      </w:pPr>
      <w:r>
        <w:rPr>
          <w:rFonts w:ascii="Arial Narrow" w:hAnsi="Arial Narrow" w:cs="Times New Roman"/>
          <w:b/>
          <w:i/>
          <w:u w:val="single"/>
          <w:lang w:val="en-GB"/>
        </w:rPr>
        <w:t>Preamble</w:t>
      </w: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BC4F8E" w:rsidRPr="004730F2" w:rsidRDefault="00BC4F8E" w:rsidP="00631801">
      <w:pPr>
        <w:ind w:firstLine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The </w:t>
      </w:r>
      <w:r w:rsidR="001919AA">
        <w:rPr>
          <w:rFonts w:ascii="Arial Narrow" w:hAnsi="Arial Narrow"/>
          <w:i/>
          <w:sz w:val="22"/>
          <w:szCs w:val="22"/>
          <w:lang w:val="en-GB"/>
        </w:rPr>
        <w:t>CTU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B21854" w:rsidRPr="00007EAD">
        <w:rPr>
          <w:rFonts w:ascii="Arial Narrow" w:hAnsi="Arial Narrow" w:cs="Arial"/>
          <w:i/>
          <w:sz w:val="22"/>
          <w:szCs w:val="22"/>
          <w:lang w:val="en-GB"/>
        </w:rPr>
        <w:t>Fund in Support of All-University Activities</w:t>
      </w:r>
      <w:r w:rsidR="00B21854">
        <w:rPr>
          <w:rFonts w:ascii="Arial Narrow" w:hAnsi="Arial Narrow" w:cs="Arial"/>
          <w:sz w:val="22"/>
          <w:szCs w:val="22"/>
          <w:lang w:val="en-GB"/>
        </w:rPr>
        <w:t xml:space="preserve"> </w:t>
      </w:r>
      <w:r w:rsidRPr="00BC4F8E">
        <w:rPr>
          <w:rFonts w:ascii="Arial Narrow" w:hAnsi="Arial Narrow"/>
          <w:i/>
          <w:sz w:val="22"/>
          <w:szCs w:val="22"/>
          <w:lang w:val="en-GB"/>
        </w:rPr>
        <w:t>in the implementation of accredited study program</w:t>
      </w:r>
      <w:r w:rsidR="00B21854">
        <w:rPr>
          <w:rFonts w:ascii="Arial Narrow" w:hAnsi="Arial Narrow"/>
          <w:i/>
          <w:sz w:val="22"/>
          <w:szCs w:val="22"/>
          <w:lang w:val="en-GB"/>
        </w:rPr>
        <w:t>me</w:t>
      </w:r>
      <w:r w:rsidRPr="00BC4F8E">
        <w:rPr>
          <w:rFonts w:ascii="Arial Narrow" w:hAnsi="Arial Narrow"/>
          <w:i/>
          <w:sz w:val="22"/>
          <w:szCs w:val="22"/>
          <w:lang w:val="en-GB"/>
        </w:rPr>
        <w:t>s and lifelong learning program</w:t>
      </w:r>
      <w:r w:rsidR="00B21854">
        <w:rPr>
          <w:rFonts w:ascii="Arial Narrow" w:hAnsi="Arial Narrow"/>
          <w:i/>
          <w:sz w:val="22"/>
          <w:szCs w:val="22"/>
          <w:lang w:val="en-GB"/>
        </w:rPr>
        <w:t>me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s and related creative activities (hereinafter </w:t>
      </w:r>
      <w:r w:rsidR="00B21854">
        <w:rPr>
          <w:rFonts w:ascii="Arial Narrow" w:hAnsi="Arial Narrow"/>
          <w:i/>
          <w:sz w:val="22"/>
          <w:szCs w:val="22"/>
          <w:lang w:val="en-GB"/>
        </w:rPr>
        <w:t>only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as the Fund) is </w:t>
      </w:r>
      <w:r w:rsidR="00B21854">
        <w:rPr>
          <w:rFonts w:ascii="Arial Narrow" w:hAnsi="Arial Narrow"/>
          <w:i/>
          <w:sz w:val="22"/>
          <w:szCs w:val="22"/>
          <w:lang w:val="en-GB"/>
        </w:rPr>
        <w:t>established to provide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targeted support and </w:t>
      </w:r>
      <w:r w:rsidR="00B21854" w:rsidRPr="00B21854">
        <w:rPr>
          <w:rFonts w:ascii="Arial Narrow" w:hAnsi="Arial Narrow" w:cs="Arial"/>
          <w:i/>
          <w:sz w:val="22"/>
          <w:szCs w:val="22"/>
          <w:lang w:val="en-GB"/>
        </w:rPr>
        <w:t>evaluate integration activities beyond the framework of individual workplaces and facult</w:t>
      </w:r>
      <w:r w:rsidR="00B21854">
        <w:rPr>
          <w:rFonts w:ascii="Arial Narrow" w:hAnsi="Arial Narrow" w:cs="Arial"/>
          <w:i/>
          <w:sz w:val="22"/>
          <w:szCs w:val="22"/>
          <w:lang w:val="en-GB"/>
        </w:rPr>
        <w:t>ies</w:t>
      </w:r>
      <w:r w:rsidR="00B21854" w:rsidRPr="00B21854">
        <w:rPr>
          <w:rFonts w:ascii="Arial Narrow" w:hAnsi="Arial Narrow" w:cs="Arial"/>
          <w:i/>
          <w:sz w:val="22"/>
          <w:szCs w:val="22"/>
          <w:lang w:val="en-GB"/>
        </w:rPr>
        <w:t xml:space="preserve"> at CTU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at a national </w:t>
      </w:r>
      <w:r w:rsidR="00007EAD">
        <w:rPr>
          <w:rFonts w:ascii="Arial Narrow" w:hAnsi="Arial Narrow"/>
          <w:i/>
          <w:sz w:val="22"/>
          <w:szCs w:val="22"/>
          <w:lang w:val="en-GB"/>
        </w:rPr>
        <w:t>or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international level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, to support relevant social and sports events and activities related to educational and related activities, 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or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to </w:t>
      </w:r>
      <w:r w:rsidR="00B21854">
        <w:rPr>
          <w:rFonts w:ascii="Arial Narrow" w:hAnsi="Arial Narrow"/>
          <w:i/>
          <w:sz w:val="22"/>
          <w:szCs w:val="22"/>
          <w:lang w:val="en-GB"/>
        </w:rPr>
        <w:t>acknowledge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significant personal contribution of corresponding activities of </w:t>
      </w:r>
      <w:r w:rsidR="00B21854">
        <w:rPr>
          <w:rFonts w:ascii="Arial Narrow" w:hAnsi="Arial Narrow"/>
          <w:i/>
          <w:sz w:val="22"/>
          <w:szCs w:val="22"/>
          <w:lang w:val="en-GB"/>
        </w:rPr>
        <w:t>all-</w:t>
      </w:r>
      <w:r w:rsidRPr="00BC4F8E">
        <w:rPr>
          <w:rFonts w:ascii="Arial Narrow" w:hAnsi="Arial Narrow"/>
          <w:i/>
          <w:sz w:val="22"/>
          <w:szCs w:val="22"/>
          <w:lang w:val="en-GB"/>
        </w:rPr>
        <w:t>univers</w:t>
      </w:r>
      <w:r w:rsidR="00B21854">
        <w:rPr>
          <w:rFonts w:ascii="Arial Narrow" w:hAnsi="Arial Narrow"/>
          <w:i/>
          <w:sz w:val="22"/>
          <w:szCs w:val="22"/>
          <w:lang w:val="en-GB"/>
        </w:rPr>
        <w:t>ity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significance.</w:t>
      </w: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631801" w:rsidP="00631801">
      <w:pPr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21854" w:rsidP="00631801">
      <w:pPr>
        <w:jc w:val="both"/>
        <w:rPr>
          <w:rFonts w:ascii="Arial Narrow" w:hAnsi="Arial Narrow"/>
          <w:b/>
          <w:i/>
          <w:sz w:val="22"/>
          <w:szCs w:val="22"/>
          <w:lang w:val="en-GB"/>
        </w:rPr>
      </w:pPr>
      <w:r w:rsidRPr="00B21854">
        <w:rPr>
          <w:rFonts w:ascii="Arial Narrow" w:hAnsi="Arial Narrow"/>
          <w:b/>
          <w:i/>
          <w:sz w:val="22"/>
          <w:szCs w:val="22"/>
          <w:u w:val="single"/>
          <w:lang w:val="en-GB"/>
        </w:rPr>
        <w:t>Procedure</w:t>
      </w:r>
      <w:r>
        <w:rPr>
          <w:rFonts w:ascii="Arial Narrow" w:hAnsi="Arial Narrow"/>
          <w:b/>
          <w:i/>
          <w:sz w:val="22"/>
          <w:szCs w:val="22"/>
          <w:u w:val="single"/>
          <w:lang w:val="en-GB"/>
        </w:rPr>
        <w:t xml:space="preserve"> of </w:t>
      </w:r>
      <w:r w:rsidR="00EA7FE6">
        <w:rPr>
          <w:rFonts w:ascii="Arial Narrow" w:hAnsi="Arial Narrow"/>
          <w:b/>
          <w:i/>
          <w:sz w:val="22"/>
          <w:szCs w:val="22"/>
          <w:u w:val="single"/>
          <w:lang w:val="en-GB"/>
        </w:rPr>
        <w:t>the award of</w:t>
      </w:r>
      <w:r>
        <w:rPr>
          <w:rFonts w:ascii="Arial Narrow" w:hAnsi="Arial Narrow"/>
          <w:b/>
          <w:i/>
          <w:sz w:val="22"/>
          <w:szCs w:val="22"/>
          <w:u w:val="single"/>
          <w:lang w:val="en-GB"/>
        </w:rPr>
        <w:t xml:space="preserve"> funding</w:t>
      </w:r>
    </w:p>
    <w:p w:rsidR="00631801" w:rsidRPr="004730F2" w:rsidRDefault="00631801" w:rsidP="00631801">
      <w:pPr>
        <w:ind w:left="567" w:hanging="567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B21854" w:rsidRDefault="00BC4F8E" w:rsidP="00B21854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>F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inancial resources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from the Fund are awarded to workplaces, employees and students 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of CTU </w:t>
      </w:r>
      <w:r w:rsidRPr="00BC4F8E">
        <w:rPr>
          <w:rFonts w:ascii="Arial Narrow" w:hAnsi="Arial Narrow"/>
          <w:i/>
          <w:sz w:val="22"/>
          <w:szCs w:val="22"/>
          <w:lang w:val="en-GB"/>
        </w:rPr>
        <w:t>on the basis of a</w:t>
      </w:r>
      <w:r w:rsidR="00B21854">
        <w:rPr>
          <w:rFonts w:ascii="Arial Narrow" w:hAnsi="Arial Narrow"/>
          <w:i/>
          <w:sz w:val="22"/>
          <w:szCs w:val="22"/>
          <w:lang w:val="en-GB"/>
        </w:rPr>
        <w:t>n application (or proposal) submitted to the 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ector through the 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Department 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of </w:t>
      </w:r>
      <w:r w:rsidR="00B21854" w:rsidRPr="00B21854">
        <w:rPr>
          <w:rFonts w:ascii="Arial Narrow" w:hAnsi="Arial Narrow"/>
          <w:i/>
          <w:sz w:val="22"/>
          <w:szCs w:val="22"/>
          <w:lang w:val="en-GB"/>
        </w:rPr>
        <w:t xml:space="preserve">Development </w:t>
      </w:r>
      <w:r w:rsidR="00E0545A" w:rsidRPr="003C584D">
        <w:rPr>
          <w:rFonts w:ascii="Arial Narrow" w:hAnsi="Arial Narrow"/>
          <w:i/>
          <w:sz w:val="22"/>
          <w:szCs w:val="22"/>
          <w:lang w:val="en-GB"/>
        </w:rPr>
        <w:t>by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42623F">
        <w:rPr>
          <w:rFonts w:ascii="Arial Narrow" w:hAnsi="Arial Narrow"/>
          <w:i/>
          <w:sz w:val="22"/>
          <w:szCs w:val="22"/>
          <w:lang w:val="en-GB"/>
        </w:rPr>
        <w:t xml:space="preserve">15 May </w:t>
      </w:r>
      <w:r w:rsidRPr="00B21854">
        <w:rPr>
          <w:rFonts w:ascii="Arial Narrow" w:hAnsi="Arial Narrow"/>
          <w:i/>
          <w:sz w:val="22"/>
          <w:szCs w:val="22"/>
          <w:lang w:val="en-GB"/>
        </w:rPr>
        <w:t>and 15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September 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of the </w:t>
      </w:r>
      <w:r w:rsidR="00E0545A">
        <w:rPr>
          <w:rFonts w:ascii="Arial Narrow" w:hAnsi="Arial Narrow"/>
          <w:i/>
          <w:sz w:val="22"/>
          <w:szCs w:val="22"/>
          <w:lang w:val="en-GB"/>
        </w:rPr>
        <w:t>given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year. </w:t>
      </w:r>
      <w:r w:rsidR="00E0545A">
        <w:rPr>
          <w:rFonts w:ascii="Arial Narrow" w:hAnsi="Arial Narrow"/>
          <w:i/>
          <w:sz w:val="22"/>
          <w:szCs w:val="22"/>
          <w:lang w:val="en-GB"/>
        </w:rPr>
        <w:t>F</w:t>
      </w:r>
      <w:r w:rsidRPr="00B21854">
        <w:rPr>
          <w:rFonts w:ascii="Arial Narrow" w:hAnsi="Arial Narrow"/>
          <w:i/>
          <w:sz w:val="22"/>
          <w:szCs w:val="22"/>
          <w:lang w:val="en-GB"/>
        </w:rPr>
        <w:t>ormal</w:t>
      </w:r>
      <w:r w:rsidR="00B21854">
        <w:rPr>
          <w:rFonts w:ascii="Arial Narrow" w:hAnsi="Arial Narrow"/>
          <w:i/>
          <w:sz w:val="22"/>
          <w:szCs w:val="22"/>
          <w:lang w:val="en-GB"/>
        </w:rPr>
        <w:t xml:space="preserve"> requirements 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of the application (or proposal) are </w:t>
      </w:r>
      <w:r w:rsidR="00B21854">
        <w:rPr>
          <w:rFonts w:ascii="Arial Narrow" w:hAnsi="Arial Narrow"/>
          <w:i/>
          <w:sz w:val="22"/>
          <w:szCs w:val="22"/>
          <w:lang w:val="en-GB"/>
        </w:rPr>
        <w:t>set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in Art</w:t>
      </w:r>
      <w:r w:rsidR="00B21854">
        <w:rPr>
          <w:rFonts w:ascii="Arial Narrow" w:hAnsi="Arial Narrow"/>
          <w:i/>
          <w:sz w:val="22"/>
          <w:szCs w:val="22"/>
          <w:lang w:val="en-GB"/>
        </w:rPr>
        <w:t>icle</w:t>
      </w:r>
      <w:r w:rsidRPr="00B21854">
        <w:rPr>
          <w:rFonts w:ascii="Arial Narrow" w:hAnsi="Arial Narrow"/>
          <w:i/>
          <w:sz w:val="22"/>
          <w:szCs w:val="22"/>
          <w:lang w:val="en-GB"/>
        </w:rPr>
        <w:t xml:space="preserve"> 7.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C4F8E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5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The </w:t>
      </w:r>
      <w:r w:rsidR="00EA7FE6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ector decides on the award of </w:t>
      </w:r>
      <w:r w:rsidR="00EA7FE6">
        <w:rPr>
          <w:rFonts w:ascii="Arial Narrow" w:hAnsi="Arial Narrow"/>
          <w:i/>
          <w:sz w:val="22"/>
          <w:szCs w:val="22"/>
          <w:lang w:val="en-GB"/>
        </w:rPr>
        <w:t>funding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EA7FE6">
        <w:rPr>
          <w:rFonts w:ascii="Arial Narrow" w:hAnsi="Arial Narrow"/>
          <w:i/>
          <w:sz w:val="22"/>
          <w:szCs w:val="22"/>
          <w:lang w:val="en-GB"/>
        </w:rPr>
        <w:t xml:space="preserve">based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on the recommendation of </w:t>
      </w:r>
      <w:r w:rsidR="00EA7FE6">
        <w:rPr>
          <w:rFonts w:ascii="Arial Narrow" w:hAnsi="Arial Narrow"/>
          <w:i/>
          <w:sz w:val="22"/>
          <w:szCs w:val="22"/>
          <w:lang w:val="en-GB"/>
        </w:rPr>
        <w:t>a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commission</w:t>
      </w:r>
      <w:r w:rsidR="00EA7FE6">
        <w:rPr>
          <w:rFonts w:ascii="Arial Narrow" w:hAnsi="Arial Narrow"/>
          <w:i/>
          <w:sz w:val="22"/>
          <w:szCs w:val="22"/>
          <w:lang w:val="en-GB"/>
        </w:rPr>
        <w:t xml:space="preserve"> consisting of at least four members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under the leadership of the </w:t>
      </w:r>
      <w:r w:rsidR="00EA7FE6">
        <w:rPr>
          <w:rFonts w:ascii="Arial Narrow" w:hAnsi="Arial Narrow"/>
          <w:i/>
          <w:sz w:val="22"/>
          <w:szCs w:val="22"/>
          <w:lang w:val="en-GB"/>
        </w:rPr>
        <w:t>v</w:t>
      </w:r>
      <w:r w:rsidRPr="00BC4F8E">
        <w:rPr>
          <w:rFonts w:ascii="Arial Narrow" w:hAnsi="Arial Narrow"/>
          <w:i/>
          <w:sz w:val="22"/>
          <w:szCs w:val="22"/>
          <w:lang w:val="en-GB"/>
        </w:rPr>
        <w:t>ice-</w:t>
      </w:r>
      <w:r w:rsidR="00EA7FE6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ector for </w:t>
      </w:r>
      <w:r w:rsidR="00EA7FE6">
        <w:rPr>
          <w:rFonts w:ascii="Arial Narrow" w:hAnsi="Arial Narrow"/>
          <w:i/>
          <w:sz w:val="22"/>
          <w:szCs w:val="22"/>
          <w:lang w:val="en-GB"/>
        </w:rPr>
        <w:t>d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evelopment, in which two members are appointed </w:t>
      </w:r>
      <w:r w:rsidR="00EA7FE6">
        <w:rPr>
          <w:rFonts w:ascii="Arial Narrow" w:hAnsi="Arial Narrow"/>
          <w:i/>
          <w:sz w:val="22"/>
          <w:szCs w:val="22"/>
          <w:lang w:val="en-GB"/>
        </w:rPr>
        <w:t>based on a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proposal of AS CTU.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EA7FE6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 xml:space="preserve">Financial resources are allocated to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activities carried out in the </w:t>
      </w:r>
      <w:r w:rsidR="00E0545A">
        <w:rPr>
          <w:rFonts w:ascii="Arial Narrow" w:hAnsi="Arial Narrow"/>
          <w:i/>
          <w:sz w:val="22"/>
          <w:szCs w:val="22"/>
          <w:lang w:val="en-GB"/>
        </w:rPr>
        <w:t>given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year and </w:t>
      </w:r>
      <w:r>
        <w:rPr>
          <w:rFonts w:ascii="Arial Narrow" w:hAnsi="Arial Narrow"/>
          <w:i/>
          <w:sz w:val="22"/>
          <w:szCs w:val="22"/>
          <w:lang w:val="en-GB"/>
        </w:rPr>
        <w:t xml:space="preserve">will be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transferred to the </w:t>
      </w:r>
      <w:r>
        <w:rPr>
          <w:rFonts w:ascii="Arial Narrow" w:hAnsi="Arial Narrow"/>
          <w:i/>
          <w:sz w:val="22"/>
          <w:szCs w:val="22"/>
          <w:lang w:val="en-GB"/>
        </w:rPr>
        <w:t xml:space="preserve">constituent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part </w:t>
      </w:r>
      <w:r w:rsidR="00007EAD">
        <w:rPr>
          <w:rFonts w:ascii="Arial Narrow" w:hAnsi="Arial Narrow"/>
          <w:i/>
          <w:sz w:val="22"/>
          <w:szCs w:val="22"/>
          <w:lang w:val="en-GB"/>
        </w:rPr>
        <w:t>of CTU</w:t>
      </w:r>
      <w:r w:rsidR="00007EAD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E0545A">
        <w:rPr>
          <w:rFonts w:ascii="Arial Narrow" w:hAnsi="Arial Narrow"/>
          <w:i/>
          <w:sz w:val="22"/>
          <w:szCs w:val="22"/>
          <w:lang w:val="en-GB"/>
        </w:rPr>
        <w:t>that has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submitted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the application.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EA7FE6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 xml:space="preserve">Financial resources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for support of </w:t>
      </w:r>
      <w:r>
        <w:rPr>
          <w:rFonts w:ascii="Arial Narrow" w:hAnsi="Arial Narrow"/>
          <w:i/>
          <w:sz w:val="22"/>
          <w:szCs w:val="22"/>
          <w:lang w:val="en-GB"/>
        </w:rPr>
        <w:t>all-university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activities for the presentation of educational and related activities </w:t>
      </w:r>
      <w:r w:rsidR="00007EAD">
        <w:rPr>
          <w:rFonts w:ascii="Arial Narrow" w:hAnsi="Arial Narrow"/>
          <w:i/>
          <w:sz w:val="22"/>
          <w:szCs w:val="22"/>
          <w:lang w:val="en-GB"/>
        </w:rPr>
        <w:t>at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CTU at national or international level are intended to cover part of the </w:t>
      </w:r>
      <w:r w:rsidR="00E0545A">
        <w:rPr>
          <w:rFonts w:ascii="Arial Narrow" w:hAnsi="Arial Narrow"/>
          <w:i/>
          <w:sz w:val="22"/>
          <w:szCs w:val="22"/>
          <w:lang w:val="en-GB"/>
        </w:rPr>
        <w:t>costs of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activities aiming at successful presentation of </w:t>
      </w:r>
      <w:r w:rsidR="00007EAD">
        <w:rPr>
          <w:rFonts w:ascii="Arial Narrow" w:hAnsi="Arial Narrow"/>
          <w:i/>
          <w:sz w:val="22"/>
          <w:szCs w:val="22"/>
          <w:lang w:val="en-GB"/>
        </w:rPr>
        <w:t>CTU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activities, </w:t>
      </w:r>
      <w:r w:rsidR="00007EAD">
        <w:rPr>
          <w:rFonts w:ascii="Arial Narrow" w:hAnsi="Arial Narrow"/>
          <w:i/>
          <w:sz w:val="22"/>
          <w:szCs w:val="22"/>
          <w:lang w:val="en-GB"/>
        </w:rPr>
        <w:t>in which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departments 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(institutes)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of different faculties and </w:t>
      </w:r>
      <w:r w:rsidR="00007EAD">
        <w:rPr>
          <w:rFonts w:ascii="Arial Narrow" w:hAnsi="Arial Narrow"/>
          <w:i/>
          <w:sz w:val="22"/>
          <w:szCs w:val="22"/>
          <w:lang w:val="en-GB"/>
        </w:rPr>
        <w:t>constituent parts of CTU participate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007EAD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 xml:space="preserve">Financial resources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intended to support </w:t>
      </w:r>
      <w:r>
        <w:rPr>
          <w:rFonts w:ascii="Arial Narrow" w:hAnsi="Arial Narrow"/>
          <w:i/>
          <w:sz w:val="22"/>
          <w:szCs w:val="22"/>
          <w:lang w:val="en-GB"/>
        </w:rPr>
        <w:t xml:space="preserve">all-university </w:t>
      </w:r>
      <w:r w:rsidRPr="00BC4F8E">
        <w:rPr>
          <w:rFonts w:ascii="Arial Narrow" w:hAnsi="Arial Narrow"/>
          <w:i/>
          <w:sz w:val="22"/>
          <w:szCs w:val="22"/>
          <w:lang w:val="en-GB"/>
        </w:rPr>
        <w:t>social and sports events and activities related to educational and related activities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>
        <w:rPr>
          <w:rFonts w:ascii="Arial Narrow" w:hAnsi="Arial Narrow"/>
          <w:i/>
          <w:sz w:val="22"/>
          <w:szCs w:val="22"/>
          <w:lang w:val="en-GB"/>
        </w:rPr>
        <w:t xml:space="preserve">at CTU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are intended to cover part of the </w:t>
      </w:r>
      <w:r>
        <w:rPr>
          <w:rFonts w:ascii="Arial Narrow" w:hAnsi="Arial Narrow"/>
          <w:i/>
          <w:sz w:val="22"/>
          <w:szCs w:val="22"/>
          <w:lang w:val="en-GB"/>
        </w:rPr>
        <w:t>costs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of preparation and implementation of these activities at national or international level, </w:t>
      </w:r>
      <w:r>
        <w:rPr>
          <w:rFonts w:ascii="Arial Narrow" w:hAnsi="Arial Narrow"/>
          <w:i/>
          <w:sz w:val="22"/>
          <w:szCs w:val="22"/>
          <w:lang w:val="en-GB"/>
        </w:rPr>
        <w:t>in which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departments </w:t>
      </w:r>
      <w:r>
        <w:rPr>
          <w:rFonts w:ascii="Arial Narrow" w:hAnsi="Arial Narrow"/>
          <w:i/>
          <w:sz w:val="22"/>
          <w:szCs w:val="22"/>
          <w:lang w:val="en-GB"/>
        </w:rPr>
        <w:t xml:space="preserve">(institutes)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of different faculties and </w:t>
      </w:r>
      <w:r>
        <w:rPr>
          <w:rFonts w:ascii="Arial Narrow" w:hAnsi="Arial Narrow"/>
          <w:i/>
          <w:sz w:val="22"/>
          <w:szCs w:val="22"/>
          <w:lang w:val="en-GB"/>
        </w:rPr>
        <w:t>constituent parts of CTU participate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C4F8E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Particularly significant 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contribution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of individuals or </w:t>
      </w:r>
      <w:r w:rsidR="00007EAD">
        <w:rPr>
          <w:rFonts w:ascii="Arial Narrow" w:hAnsi="Arial Narrow"/>
          <w:i/>
          <w:sz w:val="22"/>
          <w:szCs w:val="22"/>
          <w:lang w:val="en-GB"/>
        </w:rPr>
        <w:t>teams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in the field of relevant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 all-university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events and activities related to educational and related activities </w:t>
      </w:r>
      <w:r w:rsidR="00007EAD">
        <w:rPr>
          <w:rFonts w:ascii="Arial Narrow" w:hAnsi="Arial Narrow"/>
          <w:i/>
          <w:sz w:val="22"/>
          <w:szCs w:val="22"/>
          <w:lang w:val="en-GB"/>
        </w:rPr>
        <w:t>at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CTU may be awarded </w:t>
      </w:r>
      <w:r w:rsidR="00007EAD">
        <w:rPr>
          <w:rFonts w:ascii="Arial Narrow" w:hAnsi="Arial Narrow"/>
          <w:i/>
          <w:sz w:val="22"/>
          <w:szCs w:val="22"/>
          <w:lang w:val="en-GB"/>
        </w:rPr>
        <w:t xml:space="preserve">a </w:t>
      </w:r>
      <w:r w:rsidRPr="00BC4F8E">
        <w:rPr>
          <w:rFonts w:ascii="Arial Narrow" w:hAnsi="Arial Narrow"/>
          <w:i/>
          <w:sz w:val="22"/>
          <w:szCs w:val="22"/>
          <w:lang w:val="en-GB"/>
        </w:rPr>
        <w:t>special r</w:t>
      </w:r>
      <w:r w:rsidR="00007EAD">
        <w:rPr>
          <w:rFonts w:ascii="Arial Narrow" w:hAnsi="Arial Narrow"/>
          <w:i/>
          <w:sz w:val="22"/>
          <w:szCs w:val="22"/>
          <w:lang w:val="en-GB"/>
        </w:rPr>
        <w:t>eward by the r</w:t>
      </w:r>
      <w:r w:rsidRPr="00BC4F8E">
        <w:rPr>
          <w:rFonts w:ascii="Arial Narrow" w:hAnsi="Arial Narrow"/>
          <w:i/>
          <w:sz w:val="22"/>
          <w:szCs w:val="22"/>
          <w:lang w:val="en-GB"/>
        </w:rPr>
        <w:t>ector</w:t>
      </w:r>
      <w:r w:rsidR="005951DB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631801" w:rsidRPr="004730F2" w:rsidRDefault="00631801" w:rsidP="00631801">
      <w:pPr>
        <w:spacing w:after="60"/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631801" w:rsidRPr="004730F2" w:rsidRDefault="00BC4F8E" w:rsidP="00631801">
      <w:pPr>
        <w:numPr>
          <w:ilvl w:val="0"/>
          <w:numId w:val="1"/>
        </w:numPr>
        <w:tabs>
          <w:tab w:val="clear" w:pos="720"/>
        </w:tabs>
        <w:spacing w:after="60"/>
        <w:ind w:left="426" w:hanging="426"/>
        <w:jc w:val="both"/>
        <w:rPr>
          <w:rFonts w:ascii="Arial Narrow" w:hAnsi="Arial Narrow"/>
          <w:i/>
          <w:sz w:val="22"/>
          <w:szCs w:val="22"/>
          <w:lang w:val="en-GB"/>
        </w:rPr>
      </w:pP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The application is submitted </w:t>
      </w:r>
      <w:r w:rsidR="00007EAD">
        <w:rPr>
          <w:rFonts w:ascii="Arial Narrow" w:hAnsi="Arial Narrow"/>
          <w:i/>
          <w:sz w:val="22"/>
          <w:szCs w:val="22"/>
          <w:lang w:val="en-GB"/>
        </w:rPr>
        <w:t>with an attached statement by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the </w:t>
      </w:r>
      <w:r w:rsidR="00007EAD">
        <w:rPr>
          <w:rFonts w:ascii="Arial Narrow" w:hAnsi="Arial Narrow"/>
          <w:i/>
          <w:sz w:val="22"/>
          <w:szCs w:val="22"/>
          <w:lang w:val="en-GB"/>
        </w:rPr>
        <w:t>faculty’s d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ean (or </w:t>
      </w:r>
      <w:r w:rsidR="00007EAD">
        <w:rPr>
          <w:rFonts w:ascii="Arial Narrow" w:hAnsi="Arial Narrow"/>
          <w:i/>
          <w:sz w:val="22"/>
          <w:szCs w:val="22"/>
          <w:lang w:val="en-GB"/>
        </w:rPr>
        <w:t>head of constituent part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) or the </w:t>
      </w:r>
      <w:r w:rsidR="00007EAD">
        <w:rPr>
          <w:rFonts w:ascii="Arial Narrow" w:hAnsi="Arial Narrow"/>
          <w:i/>
          <w:sz w:val="22"/>
          <w:szCs w:val="22"/>
          <w:lang w:val="en-GB"/>
        </w:rPr>
        <w:t>CTU v</w:t>
      </w:r>
      <w:r w:rsidRPr="00BC4F8E">
        <w:rPr>
          <w:rFonts w:ascii="Arial Narrow" w:hAnsi="Arial Narrow"/>
          <w:i/>
          <w:sz w:val="22"/>
          <w:szCs w:val="22"/>
          <w:lang w:val="en-GB"/>
        </w:rPr>
        <w:t>ice-</w:t>
      </w:r>
      <w:r w:rsidR="00007EAD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>ector</w:t>
      </w:r>
      <w:r w:rsidR="00007EAD">
        <w:rPr>
          <w:rFonts w:ascii="Arial Narrow" w:hAnsi="Arial Narrow"/>
          <w:i/>
          <w:sz w:val="22"/>
          <w:szCs w:val="22"/>
          <w:lang w:val="en-GB"/>
        </w:rPr>
        <w:t>.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007EAD">
        <w:rPr>
          <w:rFonts w:ascii="Arial Narrow" w:hAnsi="Arial Narrow"/>
          <w:i/>
          <w:sz w:val="22"/>
          <w:szCs w:val="22"/>
          <w:lang w:val="en-GB"/>
        </w:rPr>
        <w:t>The following a</w:t>
      </w:r>
      <w:r w:rsidRPr="00BC4F8E">
        <w:rPr>
          <w:rFonts w:ascii="Arial Narrow" w:hAnsi="Arial Narrow"/>
          <w:i/>
          <w:sz w:val="22"/>
          <w:szCs w:val="22"/>
          <w:lang w:val="en-GB"/>
        </w:rPr>
        <w:t>ttachment</w:t>
      </w:r>
      <w:r w:rsidR="00007EAD">
        <w:rPr>
          <w:rFonts w:ascii="Arial Narrow" w:hAnsi="Arial Narrow"/>
          <w:i/>
          <w:sz w:val="22"/>
          <w:szCs w:val="22"/>
          <w:lang w:val="en-GB"/>
        </w:rPr>
        <w:t>s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007EAD">
        <w:rPr>
          <w:rFonts w:ascii="Arial Narrow" w:hAnsi="Arial Narrow"/>
          <w:i/>
          <w:sz w:val="22"/>
          <w:szCs w:val="22"/>
          <w:lang w:val="en-GB"/>
        </w:rPr>
        <w:t>are part of the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application (</w:t>
      </w:r>
      <w:r w:rsidR="005951DB">
        <w:rPr>
          <w:rFonts w:ascii="Arial Narrow" w:hAnsi="Arial Narrow"/>
          <w:i/>
          <w:sz w:val="22"/>
          <w:szCs w:val="22"/>
          <w:lang w:val="en-GB"/>
        </w:rPr>
        <w:t xml:space="preserve">or </w:t>
      </w:r>
      <w:r w:rsidRPr="00BC4F8E">
        <w:rPr>
          <w:rFonts w:ascii="Arial Narrow" w:hAnsi="Arial Narrow"/>
          <w:i/>
          <w:sz w:val="22"/>
          <w:szCs w:val="22"/>
          <w:lang w:val="en-GB"/>
        </w:rPr>
        <w:t>proposal)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:</w:t>
      </w:r>
    </w:p>
    <w:p w:rsidR="00631801" w:rsidRPr="004730F2" w:rsidRDefault="00007EAD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brief description of the current stat</w:t>
      </w:r>
      <w:r>
        <w:rPr>
          <w:rFonts w:ascii="Arial Narrow" w:hAnsi="Arial Narrow"/>
          <w:i/>
          <w:sz w:val="22"/>
          <w:szCs w:val="22"/>
          <w:lang w:val="en-GB"/>
        </w:rPr>
        <w:t>e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and </w:t>
      </w:r>
      <w:r>
        <w:rPr>
          <w:rFonts w:ascii="Arial Narrow" w:hAnsi="Arial Narrow"/>
          <w:i/>
          <w:sz w:val="22"/>
          <w:szCs w:val="22"/>
          <w:lang w:val="en-GB"/>
        </w:rPr>
        <w:t xml:space="preserve">intended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objectives of the proposed or implemented activity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007EAD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brief description of the proposed </w:t>
      </w:r>
      <w:r>
        <w:rPr>
          <w:rFonts w:ascii="Arial Narrow" w:hAnsi="Arial Narrow"/>
          <w:i/>
          <w:sz w:val="22"/>
          <w:szCs w:val="22"/>
          <w:lang w:val="en-GB"/>
        </w:rPr>
        <w:t xml:space="preserve">method of 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implementation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007EAD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clear formulation of the contribution of the proposed activity to CTU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A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detailed breakdown of the financial requirements of the proposed activity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T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>he amount and justification of the requested</w:t>
      </w:r>
      <w:r>
        <w:rPr>
          <w:rFonts w:ascii="Arial Narrow" w:hAnsi="Arial Narrow"/>
          <w:i/>
          <w:sz w:val="22"/>
          <w:szCs w:val="22"/>
          <w:lang w:val="en-GB"/>
        </w:rPr>
        <w:t xml:space="preserve"> funding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The date of implementation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,</w:t>
      </w:r>
    </w:p>
    <w:p w:rsidR="00631801" w:rsidRPr="004730F2" w:rsidRDefault="00132AEA" w:rsidP="00631801">
      <w:pPr>
        <w:numPr>
          <w:ilvl w:val="0"/>
          <w:numId w:val="2"/>
        </w:num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The method of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demonstrating the use of f</w:t>
      </w:r>
      <w:r>
        <w:rPr>
          <w:rFonts w:ascii="Arial Narrow" w:hAnsi="Arial Narrow"/>
          <w:i/>
          <w:sz w:val="22"/>
          <w:szCs w:val="22"/>
          <w:lang w:val="en-GB"/>
        </w:rPr>
        <w:t>inancial resources</w:t>
      </w:r>
      <w:r w:rsidR="00BC4F8E"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>
        <w:rPr>
          <w:rFonts w:ascii="Arial Narrow" w:hAnsi="Arial Narrow"/>
          <w:i/>
          <w:sz w:val="22"/>
          <w:szCs w:val="22"/>
          <w:lang w:val="en-GB"/>
        </w:rPr>
        <w:t>if they are awarded</w:t>
      </w:r>
      <w:r w:rsidR="00631801" w:rsidRPr="004730F2">
        <w:rPr>
          <w:rFonts w:ascii="Arial Narrow" w:hAnsi="Arial Narrow"/>
          <w:i/>
          <w:sz w:val="22"/>
          <w:szCs w:val="22"/>
          <w:lang w:val="en-GB"/>
        </w:rPr>
        <w:t>.</w:t>
      </w:r>
    </w:p>
    <w:p w:rsidR="00377816" w:rsidRPr="004730F2" w:rsidRDefault="00377816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377816" w:rsidRPr="004730F2" w:rsidRDefault="00377816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377816" w:rsidRPr="004730F2" w:rsidRDefault="00377816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</w:p>
    <w:p w:rsidR="00377816" w:rsidRPr="004730F2" w:rsidRDefault="00BC4F8E" w:rsidP="00377816">
      <w:pPr>
        <w:jc w:val="both"/>
        <w:rPr>
          <w:rFonts w:ascii="Arial Narrow" w:hAnsi="Arial Narrow"/>
          <w:i/>
          <w:sz w:val="22"/>
          <w:szCs w:val="22"/>
          <w:lang w:val="en-GB"/>
        </w:rPr>
      </w:pPr>
      <w:r>
        <w:rPr>
          <w:rFonts w:ascii="Arial Narrow" w:hAnsi="Arial Narrow"/>
          <w:i/>
          <w:sz w:val="22"/>
          <w:szCs w:val="22"/>
          <w:lang w:val="en-GB"/>
        </w:rPr>
        <w:t>(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Note: The </w:t>
      </w:r>
      <w:r w:rsidR="00F20E55">
        <w:rPr>
          <w:rFonts w:ascii="Arial Narrow" w:hAnsi="Arial Narrow"/>
          <w:i/>
          <w:sz w:val="22"/>
          <w:szCs w:val="22"/>
          <w:lang w:val="en-GB"/>
        </w:rPr>
        <w:t>R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ules were approved by the </w:t>
      </w:r>
      <w:r w:rsidR="00F20E55">
        <w:rPr>
          <w:rFonts w:ascii="Arial Narrow" w:hAnsi="Arial Narrow"/>
          <w:i/>
          <w:sz w:val="22"/>
          <w:szCs w:val="22"/>
          <w:lang w:val="en-GB"/>
        </w:rPr>
        <w:t xml:space="preserve">CTU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Academic Senate on </w:t>
      </w:r>
      <w:r w:rsidR="0042623F">
        <w:rPr>
          <w:rFonts w:ascii="Arial Narrow" w:hAnsi="Arial Narrow"/>
          <w:i/>
          <w:sz w:val="22"/>
          <w:szCs w:val="22"/>
          <w:lang w:val="en-GB"/>
        </w:rPr>
        <w:t>24</w:t>
      </w:r>
      <w:r w:rsidR="00F20E55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42623F">
        <w:rPr>
          <w:rFonts w:ascii="Arial Narrow" w:hAnsi="Arial Narrow"/>
          <w:i/>
          <w:sz w:val="22"/>
          <w:szCs w:val="22"/>
          <w:lang w:val="en-GB"/>
        </w:rPr>
        <w:t>April 2019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as an Annex to the </w:t>
      </w:r>
      <w:r w:rsidR="00F20E55">
        <w:rPr>
          <w:rFonts w:ascii="Arial Narrow" w:hAnsi="Arial Narrow"/>
          <w:i/>
          <w:sz w:val="22"/>
          <w:szCs w:val="22"/>
          <w:lang w:val="en-GB"/>
        </w:rPr>
        <w:t>“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Methodology of the </w:t>
      </w:r>
      <w:r w:rsidR="005951DB">
        <w:rPr>
          <w:rFonts w:ascii="Arial Narrow" w:hAnsi="Arial Narrow"/>
          <w:i/>
          <w:sz w:val="22"/>
          <w:szCs w:val="22"/>
          <w:lang w:val="en-GB"/>
        </w:rPr>
        <w:t>Breakdown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of </w:t>
      </w:r>
      <w:r w:rsidR="00F20E55">
        <w:rPr>
          <w:rFonts w:ascii="Arial Narrow" w:hAnsi="Arial Narrow"/>
          <w:i/>
          <w:sz w:val="22"/>
          <w:szCs w:val="22"/>
          <w:lang w:val="en-GB"/>
        </w:rPr>
        <w:t>Funding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and Subsidies </w:t>
      </w:r>
      <w:r w:rsidR="00F20E55">
        <w:rPr>
          <w:rFonts w:ascii="Arial Narrow" w:hAnsi="Arial Narrow"/>
          <w:i/>
          <w:sz w:val="22"/>
          <w:szCs w:val="22"/>
          <w:lang w:val="en-GB"/>
        </w:rPr>
        <w:t>Awarded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</w:t>
      </w:r>
      <w:r w:rsidR="00F20E55">
        <w:rPr>
          <w:rFonts w:ascii="Arial Narrow" w:hAnsi="Arial Narrow"/>
          <w:i/>
          <w:sz w:val="22"/>
          <w:szCs w:val="22"/>
          <w:lang w:val="en-GB"/>
        </w:rPr>
        <w:t>by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 CTU and </w:t>
      </w:r>
      <w:r w:rsidR="00F20E55">
        <w:rPr>
          <w:rFonts w:ascii="Arial Narrow" w:hAnsi="Arial Narrow"/>
          <w:i/>
          <w:sz w:val="22"/>
          <w:szCs w:val="22"/>
          <w:lang w:val="en-GB"/>
        </w:rPr>
        <w:t xml:space="preserve">the Separation of </w:t>
      </w:r>
      <w:r w:rsidRPr="00BC4F8E">
        <w:rPr>
          <w:rFonts w:ascii="Arial Narrow" w:hAnsi="Arial Narrow"/>
          <w:i/>
          <w:sz w:val="22"/>
          <w:szCs w:val="22"/>
          <w:lang w:val="en-GB"/>
        </w:rPr>
        <w:t xml:space="preserve">Funds for Non-Normative Financing </w:t>
      </w:r>
      <w:r w:rsidR="00CE1DB2">
        <w:rPr>
          <w:rFonts w:ascii="Arial Narrow" w:hAnsi="Arial Narrow"/>
          <w:i/>
          <w:sz w:val="22"/>
          <w:szCs w:val="22"/>
          <w:lang w:val="en-GB"/>
        </w:rPr>
        <w:t xml:space="preserve">in </w:t>
      </w:r>
      <w:r w:rsidR="0042623F">
        <w:rPr>
          <w:rFonts w:ascii="Arial Narrow" w:hAnsi="Arial Narrow"/>
          <w:i/>
          <w:sz w:val="22"/>
          <w:szCs w:val="22"/>
          <w:lang w:val="en-GB"/>
        </w:rPr>
        <w:t>2019</w:t>
      </w:r>
      <w:r w:rsidR="00F20E55">
        <w:rPr>
          <w:rFonts w:ascii="Arial Narrow" w:hAnsi="Arial Narrow"/>
          <w:i/>
          <w:sz w:val="22"/>
          <w:szCs w:val="22"/>
          <w:lang w:val="en-GB"/>
        </w:rPr>
        <w:t>”</w:t>
      </w:r>
      <w:r w:rsidRPr="00BC4F8E">
        <w:rPr>
          <w:rFonts w:ascii="Arial Narrow" w:hAnsi="Arial Narrow"/>
          <w:i/>
          <w:sz w:val="22"/>
          <w:szCs w:val="22"/>
          <w:lang w:val="en-GB"/>
        </w:rPr>
        <w:t>).</w:t>
      </w:r>
    </w:p>
    <w:sectPr w:rsidR="00377816" w:rsidRPr="004730F2" w:rsidSect="002A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C9C0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D5E34"/>
    <w:multiLevelType w:val="hybridMultilevel"/>
    <w:tmpl w:val="EBA6C6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CD6E95"/>
    <w:multiLevelType w:val="hybridMultilevel"/>
    <w:tmpl w:val="1D2C8D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8A"/>
    <w:rsid w:val="00007EAD"/>
    <w:rsid w:val="0006759D"/>
    <w:rsid w:val="000E549B"/>
    <w:rsid w:val="000F3468"/>
    <w:rsid w:val="00132AEA"/>
    <w:rsid w:val="00170039"/>
    <w:rsid w:val="001919AA"/>
    <w:rsid w:val="00205A46"/>
    <w:rsid w:val="0020768A"/>
    <w:rsid w:val="002A0834"/>
    <w:rsid w:val="002A21AF"/>
    <w:rsid w:val="002C5FED"/>
    <w:rsid w:val="002F5A04"/>
    <w:rsid w:val="003530CF"/>
    <w:rsid w:val="00377816"/>
    <w:rsid w:val="00381A91"/>
    <w:rsid w:val="003C1C0D"/>
    <w:rsid w:val="003C584D"/>
    <w:rsid w:val="003F07E9"/>
    <w:rsid w:val="00402083"/>
    <w:rsid w:val="00413792"/>
    <w:rsid w:val="0042623F"/>
    <w:rsid w:val="004730F2"/>
    <w:rsid w:val="004C10A0"/>
    <w:rsid w:val="004C41EC"/>
    <w:rsid w:val="004F647B"/>
    <w:rsid w:val="005951DB"/>
    <w:rsid w:val="005A4D1A"/>
    <w:rsid w:val="00602ADF"/>
    <w:rsid w:val="00631801"/>
    <w:rsid w:val="00632D2A"/>
    <w:rsid w:val="00644331"/>
    <w:rsid w:val="006B7315"/>
    <w:rsid w:val="006C2A08"/>
    <w:rsid w:val="006D4D7E"/>
    <w:rsid w:val="00787ACC"/>
    <w:rsid w:val="007952B1"/>
    <w:rsid w:val="00796FB3"/>
    <w:rsid w:val="007B7D7F"/>
    <w:rsid w:val="007E619F"/>
    <w:rsid w:val="007F0156"/>
    <w:rsid w:val="00814CDB"/>
    <w:rsid w:val="00867D5F"/>
    <w:rsid w:val="008C24D0"/>
    <w:rsid w:val="008F7837"/>
    <w:rsid w:val="009374F5"/>
    <w:rsid w:val="009577A0"/>
    <w:rsid w:val="0096007D"/>
    <w:rsid w:val="00975C75"/>
    <w:rsid w:val="00986642"/>
    <w:rsid w:val="009C1E65"/>
    <w:rsid w:val="009D2923"/>
    <w:rsid w:val="009F5BC9"/>
    <w:rsid w:val="00A252F6"/>
    <w:rsid w:val="00A31407"/>
    <w:rsid w:val="00A874C8"/>
    <w:rsid w:val="00AF5076"/>
    <w:rsid w:val="00B21854"/>
    <w:rsid w:val="00B272AD"/>
    <w:rsid w:val="00B433DC"/>
    <w:rsid w:val="00B51E26"/>
    <w:rsid w:val="00B90BC5"/>
    <w:rsid w:val="00BA1403"/>
    <w:rsid w:val="00BA4367"/>
    <w:rsid w:val="00BC4F8E"/>
    <w:rsid w:val="00C1121F"/>
    <w:rsid w:val="00C34F52"/>
    <w:rsid w:val="00C679B7"/>
    <w:rsid w:val="00CA030D"/>
    <w:rsid w:val="00CC717A"/>
    <w:rsid w:val="00CE1DB2"/>
    <w:rsid w:val="00D56B9A"/>
    <w:rsid w:val="00DA62E6"/>
    <w:rsid w:val="00DB060E"/>
    <w:rsid w:val="00DB1DDE"/>
    <w:rsid w:val="00DC333E"/>
    <w:rsid w:val="00DF27D9"/>
    <w:rsid w:val="00E0505A"/>
    <w:rsid w:val="00E0545A"/>
    <w:rsid w:val="00EA7FE6"/>
    <w:rsid w:val="00ED3324"/>
    <w:rsid w:val="00EF64F9"/>
    <w:rsid w:val="00F20E55"/>
    <w:rsid w:val="00FD2784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675C8-96CF-4ACF-BA45-32EB4E4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21AF"/>
    <w:rPr>
      <w:sz w:val="24"/>
      <w:szCs w:val="24"/>
    </w:rPr>
  </w:style>
  <w:style w:type="paragraph" w:styleId="Nadpis9">
    <w:name w:val="heading 9"/>
    <w:basedOn w:val="Normln"/>
    <w:next w:val="Normln"/>
    <w:qFormat/>
    <w:rsid w:val="0063180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02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9783D16969114FB85490B3826D1090" ma:contentTypeVersion="1" ma:contentTypeDescription="Vytvoří nový dokument" ma:contentTypeScope="" ma:versionID="16041611c31eac2e3cfed90d81a7187b">
  <xsd:schema xmlns:xsd="http://www.w3.org/2001/XMLSchema" xmlns:xs="http://www.w3.org/2001/XMLSchema" xmlns:p="http://schemas.microsoft.com/office/2006/metadata/properties" xmlns:ns2="17d64907-3c0d-40c8-8039-4899ca18a69c" targetNamespace="http://schemas.microsoft.com/office/2006/metadata/properties" ma:root="true" ma:fieldsID="7b8de9303dc75f4dfe21cebd4911ee02" ns2:_="">
    <xsd:import namespace="17d64907-3c0d-40c8-8039-4899ca18a6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64907-3c0d-40c8-8039-4899ca18a6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7d64907-3c0d-40c8-8039-4899ca18a69c">Z637MR3EPWEZ-248804762-1684</_dlc_DocId>
    <_dlc_DocIdUrl xmlns="17d64907-3c0d-40c8-8039-4899ca18a69c">
      <Url>https://sharepoint.cvut.cz/team/51904/_layouts/15/DocIdRedir.aspx?ID=Z637MR3EPWEZ-248804762-1684</Url>
      <Description>Z637MR3EPWEZ-248804762-1684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B1A2-CE68-4BE5-8671-A761AEE79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d64907-3c0d-40c8-8039-4899ca18a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EF0F8-D490-43D1-B557-305187F18448}">
  <ds:schemaRefs>
    <ds:schemaRef ds:uri="http://schemas.microsoft.com/office/2006/metadata/properties"/>
    <ds:schemaRef ds:uri="http://schemas.microsoft.com/office/infopath/2007/PartnerControls"/>
    <ds:schemaRef ds:uri="17d64907-3c0d-40c8-8039-4899ca18a69c"/>
  </ds:schemaRefs>
</ds:datastoreItem>
</file>

<file path=customXml/itemProps3.xml><?xml version="1.0" encoding="utf-8"?>
<ds:datastoreItem xmlns:ds="http://schemas.openxmlformats.org/officeDocument/2006/customXml" ds:itemID="{FB9F605B-100B-4493-A1AE-3E18D2374A8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88EB27-65F9-4983-B56B-7823558BF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DE93ED-73B3-4EA8-B0DE-BFCE524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644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Vazene damy, vazeni panove,</vt:lpstr>
      <vt:lpstr>Vazene damy, vazeni panove,</vt:lpstr>
    </vt:vector>
  </TitlesOfParts>
  <Company>RČVUT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vaska</dc:creator>
  <cp:lastModifiedBy>Zuzana Fillová</cp:lastModifiedBy>
  <cp:revision>3</cp:revision>
  <cp:lastPrinted>2015-04-01T08:42:00Z</cp:lastPrinted>
  <dcterms:created xsi:type="dcterms:W3CDTF">2018-06-01T12:05:00Z</dcterms:created>
  <dcterms:modified xsi:type="dcterms:W3CDTF">2019-04-30T09:35:00Z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0x010100229783D16969114FB85490B3826D1090</vt:lpwstr>
  </property>
  <property fmtid="{D5CDD505-2E9C-101B-9397-08002B2CF9AE}" pid="3" name="_dlc_DocIdItemGuid">
    <vt:lpwstr>fdc6768b-cf34-4101-9c9c-0e99e8b54d0a</vt:lpwstr>
  </property>
</Properties>
</file>