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09C5" w:rsidRDefault="00E25A76">
      <w:pPr>
        <w:spacing w:after="240"/>
      </w:pPr>
      <w:r>
        <w:rPr>
          <w:b/>
        </w:rPr>
        <w:t xml:space="preserve"> </w:t>
      </w:r>
    </w:p>
    <w:p w:rsidR="00DB09C5" w:rsidRDefault="00E2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Stručná charakteristika uchazeče k habilitačnímu řízení</w:t>
      </w:r>
    </w:p>
    <w:p w:rsidR="005017A2" w:rsidRDefault="005017A2">
      <w:pPr>
        <w:jc w:val="center"/>
      </w:pPr>
    </w:p>
    <w:p w:rsidR="00DB09C5" w:rsidRDefault="00E25A76">
      <w:r>
        <w:rPr>
          <w:b/>
        </w:rPr>
        <w:t>A) V oblasti pedagogické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doktorandů, pro které byl uchazeč ustanoven školitelem resp. školitelem specialistou a kteří úspěšně obhájili disertační práci: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obhájených diplomových/bakalářských prací, které uchazeč vedl: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Jeden nejvýznamnější počin uchazeče v oblasti výuky: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Hodnocení uchazeče ve studentské anketě v posledních 4 semestrech:</w:t>
      </w:r>
    </w:p>
    <w:p w:rsidR="00DB09C5" w:rsidRDefault="00DB09C5"/>
    <w:p w:rsidR="00DB09C5" w:rsidRDefault="00E25A76">
      <w:r>
        <w:rPr>
          <w:b/>
        </w:rPr>
        <w:t>B) V oblasti tvůrčí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Tři významné původní výsledky tvůrčí činnosti nebo arch. či uměl. </w:t>
      </w:r>
      <w:proofErr w:type="gramStart"/>
      <w:r>
        <w:t>realizace</w:t>
      </w:r>
      <w:proofErr w:type="gram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H index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Počet citací WOS/ </w:t>
      </w:r>
      <w:proofErr w:type="spellStart"/>
      <w:r>
        <w:t>Scopus</w:t>
      </w:r>
      <w:proofErr w:type="spellEnd"/>
      <w:r>
        <w:t xml:space="preserve">/ohlasů arch. díla, vždy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Mobilita (pobyt na zahraničním pracovišti – místo, délka a výsledek pobytu):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Dva nejvýznamnější grantové projekty, kde byl uchazeč v pozici řešitel či spoluřešitel (navrhovatel či spolunavrhovatel):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proofErr w:type="gramStart"/>
      <w:r>
        <w:t xml:space="preserve">Příklad(y) </w:t>
      </w:r>
      <w:bookmarkStart w:id="0" w:name="_GoBack"/>
      <w:bookmarkEnd w:id="0"/>
      <w:r>
        <w:t>uplatnění</w:t>
      </w:r>
      <w:proofErr w:type="gramEnd"/>
      <w:r>
        <w:t xml:space="preserve"> výsledků uchazeče v praxi: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Nejvýznamnější uznání komunitou (vč. ocenění v arch. či uměl soutěži):</w:t>
      </w:r>
    </w:p>
    <w:p w:rsidR="00DB09C5" w:rsidRDefault="005017A2" w:rsidP="005017A2">
      <w:pPr>
        <w:pStyle w:val="Odstavecseseznamem"/>
        <w:numPr>
          <w:ilvl w:val="0"/>
          <w:numId w:val="8"/>
        </w:numPr>
      </w:pPr>
      <w:r>
        <w:t>Nejvýznamnější počin služby komunitě:</w:t>
      </w:r>
    </w:p>
    <w:p w:rsidR="005017A2" w:rsidRDefault="005017A2" w:rsidP="005017A2"/>
    <w:p w:rsidR="00B9185E" w:rsidRDefault="00B9185E" w:rsidP="005017A2"/>
    <w:p w:rsidR="00B9185E" w:rsidRDefault="00B9185E" w:rsidP="005017A2"/>
    <w:p w:rsidR="00E26979" w:rsidRDefault="00E26979" w:rsidP="005017A2"/>
    <w:p w:rsidR="005017A2" w:rsidRDefault="00B9185E" w:rsidP="005017A2">
      <w:pPr>
        <w:rPr>
          <w:b/>
        </w:rPr>
      </w:pPr>
      <w:r>
        <w:rPr>
          <w:b/>
        </w:rPr>
        <w:t>V Praze dne</w:t>
      </w:r>
    </w:p>
    <w:p w:rsidR="00B9185E" w:rsidRDefault="00B9185E" w:rsidP="005017A2">
      <w:pPr>
        <w:rPr>
          <w:b/>
        </w:rPr>
      </w:pPr>
    </w:p>
    <w:p w:rsidR="00B9185E" w:rsidRPr="00B9185E" w:rsidRDefault="00B9185E" w:rsidP="005017A2">
      <w:pPr>
        <w:rPr>
          <w:b/>
        </w:rPr>
      </w:pPr>
    </w:p>
    <w:p w:rsidR="005017A2" w:rsidRPr="00B9185E" w:rsidRDefault="005017A2" w:rsidP="005017A2">
      <w:pPr>
        <w:rPr>
          <w:b/>
        </w:rPr>
      </w:pPr>
      <w:r w:rsidRPr="00B9185E">
        <w:rPr>
          <w:b/>
        </w:rPr>
        <w:t>Habilitační komise:</w:t>
      </w:r>
    </w:p>
    <w:p w:rsidR="005017A2" w:rsidRPr="00B9185E" w:rsidRDefault="005017A2" w:rsidP="005017A2">
      <w:pPr>
        <w:rPr>
          <w:b/>
        </w:rPr>
      </w:pPr>
    </w:p>
    <w:p w:rsidR="005017A2" w:rsidRPr="00B9185E" w:rsidRDefault="005017A2" w:rsidP="005017A2">
      <w:pPr>
        <w:rPr>
          <w:b/>
        </w:rPr>
      </w:pPr>
      <w:r w:rsidRPr="00B9185E">
        <w:rPr>
          <w:b/>
        </w:rPr>
        <w:t>Předseda:</w:t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  <w:t>Členové:</w:t>
      </w:r>
    </w:p>
    <w:p w:rsidR="005017A2" w:rsidRPr="00B9185E" w:rsidRDefault="005017A2" w:rsidP="005017A2">
      <w:pPr>
        <w:rPr>
          <w:b/>
        </w:rPr>
      </w:pPr>
    </w:p>
    <w:p w:rsidR="00DB09C5" w:rsidRDefault="00DB09C5">
      <w:pPr>
        <w:ind w:left="1060" w:hanging="360"/>
      </w:pPr>
    </w:p>
    <w:p w:rsidR="00DB09C5" w:rsidRDefault="00DB09C5"/>
    <w:p w:rsidR="00DB09C5" w:rsidRDefault="00E25A76">
      <w:r>
        <w:t xml:space="preserve"> </w:t>
      </w:r>
    </w:p>
    <w:p w:rsidR="00DB09C5" w:rsidRDefault="00E25A76">
      <w:r>
        <w:t xml:space="preserve"> </w:t>
      </w:r>
    </w:p>
    <w:p w:rsidR="00DB09C5" w:rsidRDefault="00E25A76">
      <w:r>
        <w:t xml:space="preserve"> </w:t>
      </w:r>
    </w:p>
    <w:p w:rsidR="00DB09C5" w:rsidRDefault="00DB09C5"/>
    <w:sectPr w:rsidR="00DB09C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417"/>
    <w:multiLevelType w:val="hybridMultilevel"/>
    <w:tmpl w:val="9D901CE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734516E"/>
    <w:multiLevelType w:val="hybridMultilevel"/>
    <w:tmpl w:val="6FC2E69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2215270E"/>
    <w:multiLevelType w:val="hybridMultilevel"/>
    <w:tmpl w:val="66764116"/>
    <w:lvl w:ilvl="0" w:tplc="747673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27B6516"/>
    <w:multiLevelType w:val="hybridMultilevel"/>
    <w:tmpl w:val="854C51F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94F3FD8"/>
    <w:multiLevelType w:val="hybridMultilevel"/>
    <w:tmpl w:val="FE8E3726"/>
    <w:lvl w:ilvl="0" w:tplc="040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0216BB9"/>
    <w:multiLevelType w:val="hybridMultilevel"/>
    <w:tmpl w:val="DF80E044"/>
    <w:lvl w:ilvl="0" w:tplc="74767350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40B2118"/>
    <w:multiLevelType w:val="hybridMultilevel"/>
    <w:tmpl w:val="BAB080F6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6E52779"/>
    <w:multiLevelType w:val="hybridMultilevel"/>
    <w:tmpl w:val="F516F48E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09C5"/>
    <w:rsid w:val="00421B67"/>
    <w:rsid w:val="005017A2"/>
    <w:rsid w:val="00B9185E"/>
    <w:rsid w:val="00DB09C5"/>
    <w:rsid w:val="00E25A76"/>
    <w:rsid w:val="00E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DCA9-7D9F-4741-9132-954B39E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47A54-E5D4-470D-AC1E-89EB15FE4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FB48E-DA3F-4101-AE04-8FDAE5E9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76190-C1B2-4481-A9F9-48AD02A3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Alena Cajthamlová</cp:lastModifiedBy>
  <cp:revision>10</cp:revision>
  <cp:lastPrinted>2017-02-03T08:28:00Z</cp:lastPrinted>
  <dcterms:created xsi:type="dcterms:W3CDTF">2016-12-07T12:07:00Z</dcterms:created>
  <dcterms:modified xsi:type="dcterms:W3CDTF">2017-02-03T08:52:00Z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