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0A" w:rsidRDefault="0004030A" w:rsidP="0004030A">
      <w:pPr>
        <w:pStyle w:val="Prosttext"/>
        <w:rPr>
          <w:b/>
          <w:sz w:val="40"/>
          <w:szCs w:val="40"/>
        </w:rPr>
      </w:pPr>
      <w:r w:rsidRPr="004A1210"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 xml:space="preserve">akulta strojní </w:t>
      </w:r>
    </w:p>
    <w:p w:rsidR="0004030A" w:rsidRPr="004A1210" w:rsidRDefault="0004030A" w:rsidP="0004030A">
      <w:pPr>
        <w:pStyle w:val="Prosttext"/>
        <w:rPr>
          <w:b/>
          <w:sz w:val="40"/>
          <w:szCs w:val="40"/>
        </w:rPr>
      </w:pPr>
      <w:r w:rsidRPr="004A1210">
        <w:rPr>
          <w:b/>
          <w:sz w:val="40"/>
          <w:szCs w:val="40"/>
        </w:rPr>
        <w:t>- výběrové řízení na fakultě, nominace studentů</w:t>
      </w:r>
    </w:p>
    <w:p w:rsidR="0004030A" w:rsidRDefault="0004030A"/>
    <w:p w:rsidR="0004030A" w:rsidRDefault="0004030A" w:rsidP="0004030A">
      <w:pPr>
        <w:pStyle w:val="Prosttext"/>
      </w:pPr>
    </w:p>
    <w:p w:rsidR="0004030A" w:rsidRDefault="0004030A" w:rsidP="0004030A">
      <w:pPr>
        <w:pStyle w:val="Prosttext"/>
      </w:pPr>
      <w:r>
        <w:t xml:space="preserve">1. pohovor u paní </w:t>
      </w:r>
      <w:proofErr w:type="spellStart"/>
      <w:r>
        <w:t>Jordákové</w:t>
      </w:r>
      <w:proofErr w:type="spellEnd"/>
      <w:r w:rsidR="00163426">
        <w:t>, studijní oddělení</w:t>
      </w:r>
      <w:r>
        <w:t xml:space="preserve"> - objasnění administrativních povinností </w:t>
      </w:r>
    </w:p>
    <w:p w:rsidR="0004030A" w:rsidRDefault="0004030A" w:rsidP="0004030A">
      <w:pPr>
        <w:pStyle w:val="Prosttext"/>
      </w:pPr>
      <w:r>
        <w:t xml:space="preserve">2. </w:t>
      </w:r>
      <w:r w:rsidR="00163426">
        <w:t>p</w:t>
      </w:r>
      <w:r>
        <w:t xml:space="preserve">řípadný pohovor u </w:t>
      </w:r>
      <w:r w:rsidR="00163426">
        <w:t>proděkana pro zahraniční styky</w:t>
      </w:r>
      <w:r>
        <w:t>, resp. u paní Ing. Slezákové</w:t>
      </w:r>
      <w:r w:rsidR="00163426">
        <w:t xml:space="preserve">, oddělení zahraničních styků, </w:t>
      </w:r>
      <w:r>
        <w:t xml:space="preserve">o podmínkách uzavřených smluv </w:t>
      </w:r>
    </w:p>
    <w:p w:rsidR="0004030A" w:rsidRDefault="0004030A" w:rsidP="0004030A">
      <w:pPr>
        <w:pStyle w:val="Prosttext"/>
      </w:pPr>
      <w:r>
        <w:t xml:space="preserve">3. </w:t>
      </w:r>
      <w:r w:rsidR="00163426">
        <w:t>p</w:t>
      </w:r>
      <w:r>
        <w:t xml:space="preserve">ohovor u pedagogického proděkana se stanovením okrajových podmínek pro další jednání nebo nedoporučení podání přihlášky vzhledem k podmínkám </w:t>
      </w:r>
    </w:p>
    <w:p w:rsidR="0004030A" w:rsidRDefault="0004030A" w:rsidP="0004030A">
      <w:pPr>
        <w:pStyle w:val="Prosttext"/>
      </w:pPr>
      <w:r>
        <w:t xml:space="preserve">4. </w:t>
      </w:r>
      <w:r w:rsidR="00163426">
        <w:t>s</w:t>
      </w:r>
      <w:r>
        <w:t>tudijní proděkan seznámí</w:t>
      </w:r>
      <w:r>
        <w:t xml:space="preserve"> vedení </w:t>
      </w:r>
      <w:r>
        <w:t xml:space="preserve">fakulty </w:t>
      </w:r>
      <w:r>
        <w:t xml:space="preserve">s výsledky pohovorů a stavem přihlášek </w:t>
      </w:r>
    </w:p>
    <w:p w:rsidR="0004030A" w:rsidRDefault="0004030A" w:rsidP="0004030A">
      <w:pPr>
        <w:pStyle w:val="Prosttext"/>
      </w:pPr>
      <w:r>
        <w:t xml:space="preserve">5. "definitivní" projednání se studentem </w:t>
      </w:r>
    </w:p>
    <w:p w:rsidR="0004030A" w:rsidRDefault="0004030A" w:rsidP="0004030A">
      <w:pPr>
        <w:pStyle w:val="Prosttext"/>
      </w:pPr>
    </w:p>
    <w:p w:rsidR="0004030A" w:rsidRDefault="0004030A" w:rsidP="0004030A">
      <w:pPr>
        <w:pStyle w:val="Prosttext"/>
      </w:pPr>
      <w:r>
        <w:t>schvalování po úspěšném absolvování jazykových testů:</w:t>
      </w:r>
    </w:p>
    <w:p w:rsidR="0004030A" w:rsidRDefault="0004030A" w:rsidP="0004030A">
      <w:pPr>
        <w:pStyle w:val="Prosttext"/>
      </w:pPr>
      <w:r>
        <w:t>1. Student si podle nabídky partnerské školy sestaví provizorní plán, který obsahuje více předmětů, než bude třeba</w:t>
      </w:r>
    </w:p>
    <w:p w:rsidR="0004030A" w:rsidRDefault="00163426" w:rsidP="0004030A">
      <w:pPr>
        <w:pStyle w:val="Prosttext"/>
      </w:pPr>
      <w:r>
        <w:t>2. Tyto předměty p</w:t>
      </w:r>
      <w:r w:rsidR="0004030A">
        <w:t>osoudí</w:t>
      </w:r>
      <w:r w:rsidR="0004030A">
        <w:t xml:space="preserve"> studijní proděkan</w:t>
      </w:r>
      <w:r w:rsidR="0004030A">
        <w:t xml:space="preserve"> a případně opraví tento plán a odešl</w:t>
      </w:r>
      <w:r w:rsidR="0004030A">
        <w:t>e</w:t>
      </w:r>
      <w:r w:rsidR="0004030A">
        <w:t xml:space="preserve"> zájemce za tutorem oboru nebo vedoucím ústavu</w:t>
      </w:r>
    </w:p>
    <w:p w:rsidR="0004030A" w:rsidRDefault="0004030A" w:rsidP="0004030A">
      <w:pPr>
        <w:pStyle w:val="Prosttext"/>
      </w:pPr>
      <w:r>
        <w:t xml:space="preserve">3. Na základě doporučení ústavu vznikne definitivní studijní plán </w:t>
      </w:r>
    </w:p>
    <w:p w:rsidR="0004030A" w:rsidRDefault="0004030A" w:rsidP="0004030A">
      <w:pPr>
        <w:pStyle w:val="Prosttext"/>
      </w:pPr>
      <w:r>
        <w:t>4. Student s tímto plánem obejde příslušné učitele nebo vedoucí ústavů, aby se vyjádřili, jak se obsahy cizích předmětů kryjí s našimi předměty.</w:t>
      </w:r>
    </w:p>
    <w:p w:rsidR="0004030A" w:rsidRDefault="0004030A" w:rsidP="0004030A">
      <w:pPr>
        <w:pStyle w:val="Prosttext"/>
      </w:pPr>
      <w:r>
        <w:t>5. Podle doporučení ústavů</w:t>
      </w:r>
      <w:r>
        <w:t xml:space="preserve"> studijní proděkan</w:t>
      </w:r>
      <w:r>
        <w:t xml:space="preserve"> sestaví a potvrdí definitivní plán a případně navrhn</w:t>
      </w:r>
      <w:r>
        <w:t xml:space="preserve">e </w:t>
      </w:r>
      <w:r>
        <w:t xml:space="preserve">volitelné předměty </w:t>
      </w:r>
    </w:p>
    <w:p w:rsidR="0004030A" w:rsidRDefault="0004030A" w:rsidP="0004030A">
      <w:pPr>
        <w:pStyle w:val="Prosttext"/>
      </w:pPr>
      <w:r>
        <w:t xml:space="preserve">6. U některých lokalit </w:t>
      </w:r>
      <w:r>
        <w:t xml:space="preserve">studijní proděkan </w:t>
      </w:r>
      <w:r>
        <w:t xml:space="preserve">projedná návrh s odborným garantem smlouvy, aby byly naplněny podmínky smlouvy </w:t>
      </w:r>
    </w:p>
    <w:p w:rsidR="0004030A" w:rsidRDefault="0004030A" w:rsidP="0004030A">
      <w:pPr>
        <w:pStyle w:val="Prosttext"/>
      </w:pPr>
      <w:r>
        <w:t xml:space="preserve">7. S finálním seznamem vyjíždějících </w:t>
      </w:r>
      <w:r>
        <w:t xml:space="preserve">studentů studijní proděkan </w:t>
      </w:r>
      <w:r>
        <w:t xml:space="preserve">seznámí vedení fakulty, které má možnost se k němu vyjádřit </w:t>
      </w:r>
    </w:p>
    <w:p w:rsidR="0004030A" w:rsidRDefault="0004030A" w:rsidP="0004030A">
      <w:pPr>
        <w:pStyle w:val="Prosttext"/>
      </w:pPr>
      <w:r>
        <w:t xml:space="preserve">8. </w:t>
      </w:r>
      <w:r>
        <w:t>Studijní proděkan p</w:t>
      </w:r>
      <w:r>
        <w:t xml:space="preserve">otvrdí společně s paní </w:t>
      </w:r>
      <w:proofErr w:type="spellStart"/>
      <w:r>
        <w:t>Jordákovou</w:t>
      </w:r>
      <w:proofErr w:type="spellEnd"/>
      <w:r w:rsidR="004370AB">
        <w:t>, studijní oddělení,</w:t>
      </w:r>
      <w:bookmarkStart w:id="0" w:name="_GoBack"/>
      <w:bookmarkEnd w:id="0"/>
      <w:r>
        <w:t xml:space="preserve"> potřebné dokumenty pro kancelář Erasmus na R-ČVUT v Praze</w:t>
      </w:r>
    </w:p>
    <w:p w:rsidR="0004030A" w:rsidRDefault="0004030A" w:rsidP="0004030A">
      <w:pPr>
        <w:pStyle w:val="Prosttext"/>
      </w:pPr>
    </w:p>
    <w:p w:rsidR="0004030A" w:rsidRDefault="0004030A"/>
    <w:sectPr w:rsidR="0004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A"/>
    <w:rsid w:val="0004030A"/>
    <w:rsid w:val="00163426"/>
    <w:rsid w:val="004370A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DA76-D5F6-4035-BB3A-25B8C655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4030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030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1352</Characters>
  <Application>Microsoft Office Word</Application>
  <DocSecurity>0</DocSecurity>
  <Lines>11</Lines>
  <Paragraphs>3</Paragraphs>
  <ScaleCrop>false</ScaleCrop>
  <Company>ČVUT v Praze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Mrkvičková</dc:creator>
  <cp:keywords/>
  <dc:description/>
  <cp:lastModifiedBy>RNDr. Dana Mrkvičková</cp:lastModifiedBy>
  <cp:revision>3</cp:revision>
  <dcterms:created xsi:type="dcterms:W3CDTF">2015-02-13T12:54:00Z</dcterms:created>
  <dcterms:modified xsi:type="dcterms:W3CDTF">2015-02-13T13:01:00Z</dcterms:modified>
</cp:coreProperties>
</file>